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57C8EE35" w:rsidR="00F76E5D" w:rsidRPr="00362357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51F805DB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/202</w:t>
      </w:r>
      <w:r w:rsidR="00FC1801">
        <w:rPr>
          <w:bCs/>
          <w:sz w:val="26"/>
          <w:szCs w:val="26"/>
        </w:rPr>
        <w:t>2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771"/>
        <w:gridCol w:w="1335"/>
        <w:gridCol w:w="960"/>
        <w:gridCol w:w="963"/>
        <w:gridCol w:w="1513"/>
        <w:gridCol w:w="1510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6B6EE37D" w14:textId="77777777" w:rsidR="008009D3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  <w:p w14:paraId="5D1C06C4" w14:textId="74D8A84C" w:rsidR="007E5487" w:rsidRPr="00362357" w:rsidRDefault="007E5487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(m</w:t>
            </w:r>
            <w:r w:rsidRPr="00DE36B9">
              <w:rPr>
                <w:b/>
                <w:color w:val="000000"/>
                <w:sz w:val="26"/>
                <w:szCs w:val="26"/>
                <w:vertAlign w:val="superscript"/>
                <w:lang w:val="de-DE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)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901D3A" w:rsidRPr="00362357" w14:paraId="3BDEF097" w14:textId="24413982" w:rsidTr="00143540">
        <w:trPr>
          <w:trHeight w:val="1280"/>
        </w:trPr>
        <w:tc>
          <w:tcPr>
            <w:tcW w:w="293" w:type="pct"/>
            <w:shd w:val="clear" w:color="auto" w:fill="auto"/>
            <w:vAlign w:val="center"/>
          </w:tcPr>
          <w:p w14:paraId="5B789C91" w14:textId="77777777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D1B429D" w14:textId="55265D62" w:rsidR="00901D3A" w:rsidRPr="00362357" w:rsidRDefault="00901D3A" w:rsidP="00901D3A">
            <w:pPr>
              <w:jc w:val="both"/>
              <w:rPr>
                <w:color w:val="000000"/>
                <w:sz w:val="26"/>
                <w:szCs w:val="26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</w:t>
            </w:r>
            <w:r>
              <w:rPr>
                <w:sz w:val="26"/>
                <w:szCs w:val="26"/>
              </w:rPr>
              <w:t>bùn thải hầm cầu không nguy hại</w:t>
            </w:r>
          </w:p>
        </w:tc>
        <w:tc>
          <w:tcPr>
            <w:tcW w:w="694" w:type="pct"/>
            <w:vMerge w:val="restart"/>
            <w:vAlign w:val="center"/>
          </w:tcPr>
          <w:p w14:paraId="59D75601" w14:textId="6C0740C2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 w:rsidRPr="00362357">
              <w:rPr>
                <w:color w:val="000000"/>
                <w:sz w:val="26"/>
                <w:szCs w:val="26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57B6C420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0B4163DC" w14:textId="16DA2F18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787" w:type="pct"/>
            <w:vAlign w:val="center"/>
          </w:tcPr>
          <w:p w14:paraId="66A0A4CB" w14:textId="50388DAB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01D3A" w:rsidRPr="00362357" w14:paraId="7E7A7ACC" w14:textId="77777777" w:rsidTr="00143540">
        <w:trPr>
          <w:trHeight w:val="1553"/>
        </w:trPr>
        <w:tc>
          <w:tcPr>
            <w:tcW w:w="293" w:type="pct"/>
            <w:shd w:val="clear" w:color="auto" w:fill="auto"/>
            <w:vAlign w:val="center"/>
          </w:tcPr>
          <w:p w14:paraId="579B50AD" w14:textId="5F9983AD" w:rsidR="00901D3A" w:rsidRPr="00362357" w:rsidRDefault="00901D3A" w:rsidP="00901D3A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C72D46F" w14:textId="51D1D974" w:rsidR="00901D3A" w:rsidRPr="004574AB" w:rsidRDefault="00143540" w:rsidP="00901D3A">
            <w:pPr>
              <w:jc w:val="both"/>
              <w:rPr>
                <w:color w:val="000000"/>
                <w:sz w:val="27"/>
                <w:szCs w:val="27"/>
              </w:rPr>
            </w:pPr>
            <w:r w:rsidRPr="00564395">
              <w:rPr>
                <w:sz w:val="26"/>
                <w:szCs w:val="26"/>
              </w:rPr>
              <w:t xml:space="preserve">Cung cấp dịch vụ thu gom, vận chuyển và xử lý bùn thải </w:t>
            </w:r>
            <w:r>
              <w:rPr>
                <w:sz w:val="26"/>
                <w:szCs w:val="26"/>
              </w:rPr>
              <w:t xml:space="preserve">từ quá trình xử lý nước </w:t>
            </w:r>
            <w:r w:rsidR="00BE7F80">
              <w:rPr>
                <w:sz w:val="26"/>
                <w:szCs w:val="26"/>
              </w:rPr>
              <w:t xml:space="preserve">thải </w:t>
            </w:r>
            <w:r>
              <w:rPr>
                <w:sz w:val="26"/>
                <w:szCs w:val="26"/>
              </w:rPr>
              <w:t>(bùn không nguy hại)</w:t>
            </w:r>
          </w:p>
        </w:tc>
        <w:tc>
          <w:tcPr>
            <w:tcW w:w="694" w:type="pct"/>
            <w:vMerge/>
            <w:vAlign w:val="center"/>
          </w:tcPr>
          <w:p w14:paraId="5C4CB37D" w14:textId="77777777" w:rsidR="00901D3A" w:rsidRPr="00362357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58EA458" w14:textId="0CAF788B" w:rsidR="00901D3A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16711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01" w:type="pct"/>
            <w:vAlign w:val="center"/>
          </w:tcPr>
          <w:p w14:paraId="4C4386F4" w14:textId="2EBD95B6" w:rsidR="00901D3A" w:rsidRDefault="00901D3A" w:rsidP="00901D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87" w:type="pct"/>
            <w:vAlign w:val="center"/>
          </w:tcPr>
          <w:p w14:paraId="559D275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08FA1EC1" w14:textId="77777777" w:rsidR="00901D3A" w:rsidRPr="00362357" w:rsidRDefault="00901D3A" w:rsidP="00901D3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32BD" w14:textId="77777777" w:rsidR="00175195" w:rsidRDefault="00175195" w:rsidP="00583AA0">
      <w:r>
        <w:separator/>
      </w:r>
    </w:p>
  </w:endnote>
  <w:endnote w:type="continuationSeparator" w:id="0">
    <w:p w14:paraId="57764ED6" w14:textId="77777777" w:rsidR="00175195" w:rsidRDefault="0017519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6022" w14:textId="77777777" w:rsidR="00175195" w:rsidRDefault="00175195" w:rsidP="00583AA0">
      <w:r>
        <w:separator/>
      </w:r>
    </w:p>
  </w:footnote>
  <w:footnote w:type="continuationSeparator" w:id="0">
    <w:p w14:paraId="101E79A1" w14:textId="77777777" w:rsidR="00175195" w:rsidRDefault="0017519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CCF"/>
    <w:multiLevelType w:val="hybridMultilevel"/>
    <w:tmpl w:val="80B4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5631"/>
    <w:multiLevelType w:val="hybridMultilevel"/>
    <w:tmpl w:val="83920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4DFF"/>
    <w:multiLevelType w:val="hybridMultilevel"/>
    <w:tmpl w:val="1DFC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63CA"/>
    <w:multiLevelType w:val="hybridMultilevel"/>
    <w:tmpl w:val="83920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56020"/>
    <w:multiLevelType w:val="hybridMultilevel"/>
    <w:tmpl w:val="FF8C5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FDA"/>
    <w:multiLevelType w:val="hybridMultilevel"/>
    <w:tmpl w:val="CFBA88D2"/>
    <w:lvl w:ilvl="0" w:tplc="5B72A72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A650DD4"/>
    <w:multiLevelType w:val="hybridMultilevel"/>
    <w:tmpl w:val="587E5E6C"/>
    <w:lvl w:ilvl="0" w:tplc="A8AC6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DF7B72"/>
    <w:multiLevelType w:val="hybridMultilevel"/>
    <w:tmpl w:val="5216AEC0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EC6DCB"/>
    <w:multiLevelType w:val="hybridMultilevel"/>
    <w:tmpl w:val="AA6ECF1E"/>
    <w:lvl w:ilvl="0" w:tplc="77C080D2">
      <w:start w:val="1"/>
      <w:numFmt w:val="bullet"/>
      <w:lvlText w:val="-"/>
      <w:lvlJc w:val="left"/>
      <w:pPr>
        <w:ind w:left="108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9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16"/>
  </w:num>
  <w:num w:numId="15">
    <w:abstractNumId w:val="20"/>
  </w:num>
  <w:num w:numId="16">
    <w:abstractNumId w:val="18"/>
  </w:num>
  <w:num w:numId="17">
    <w:abstractNumId w:val="14"/>
  </w:num>
  <w:num w:numId="18">
    <w:abstractNumId w:val="1"/>
  </w:num>
  <w:num w:numId="19">
    <w:abstractNumId w:val="0"/>
  </w:num>
  <w:num w:numId="20">
    <w:abstractNumId w:val="9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15A6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24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54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BCE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1C"/>
    <w:rsid w:val="00167171"/>
    <w:rsid w:val="00167D36"/>
    <w:rsid w:val="00170E92"/>
    <w:rsid w:val="00171A18"/>
    <w:rsid w:val="0017252B"/>
    <w:rsid w:val="00173349"/>
    <w:rsid w:val="00173709"/>
    <w:rsid w:val="00174132"/>
    <w:rsid w:val="00175195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2D42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10ED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9BC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26DB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2E96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07B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B4C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487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33D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1D3A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B4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5BD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80C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E7F80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B68A3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6B9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A98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791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39A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801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2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DEBC-2BED-4F69-AA61-24C532D2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80</cp:revision>
  <cp:lastPrinted>2022-01-15T00:36:00Z</cp:lastPrinted>
  <dcterms:created xsi:type="dcterms:W3CDTF">2021-01-15T09:33:00Z</dcterms:created>
  <dcterms:modified xsi:type="dcterms:W3CDTF">2022-01-18T08:46:00Z</dcterms:modified>
</cp:coreProperties>
</file>