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6" w:type="dxa"/>
        <w:tblInd w:w="-289" w:type="dxa"/>
        <w:tblCellMar>
          <w:left w:w="0" w:type="dxa"/>
          <w:right w:w="0" w:type="dxa"/>
        </w:tblCellMar>
        <w:tblLook w:val="0000" w:firstRow="0" w:lastRow="0" w:firstColumn="0" w:lastColumn="0" w:noHBand="0" w:noVBand="0"/>
      </w:tblPr>
      <w:tblGrid>
        <w:gridCol w:w="4083"/>
        <w:gridCol w:w="5953"/>
      </w:tblGrid>
      <w:tr w:rsidR="003B51FE" w:rsidRPr="003E5C8E" w:rsidTr="0064154F">
        <w:trPr>
          <w:trHeight w:val="1418"/>
        </w:trPr>
        <w:tc>
          <w:tcPr>
            <w:tcW w:w="4083" w:type="dxa"/>
            <w:tcMar>
              <w:top w:w="0" w:type="dxa"/>
              <w:left w:w="108" w:type="dxa"/>
              <w:bottom w:w="0" w:type="dxa"/>
              <w:right w:w="108" w:type="dxa"/>
            </w:tcMar>
          </w:tcPr>
          <w:p w:rsidR="003B51FE" w:rsidRPr="003E5C8E" w:rsidRDefault="003B51FE" w:rsidP="00A736FF">
            <w:pPr>
              <w:jc w:val="center"/>
              <w:rPr>
                <w:bCs/>
                <w:szCs w:val="28"/>
              </w:rPr>
            </w:pPr>
            <w:r w:rsidRPr="003E5C8E">
              <w:rPr>
                <w:bCs/>
                <w:szCs w:val="28"/>
              </w:rPr>
              <w:t>ĐẠI HỌC Y DƯỢC TPHCM</w:t>
            </w:r>
          </w:p>
          <w:p w:rsidR="003B51FE" w:rsidRPr="003E5C8E" w:rsidRDefault="003B51FE" w:rsidP="00A736FF">
            <w:pPr>
              <w:jc w:val="center"/>
              <w:rPr>
                <w:b/>
                <w:bCs/>
                <w:szCs w:val="28"/>
                <w:lang w:val="pt-BR"/>
              </w:rPr>
            </w:pPr>
            <w:r w:rsidRPr="003E5C8E">
              <w:rPr>
                <w:b/>
                <w:bCs/>
                <w:szCs w:val="28"/>
                <w:lang w:val="pt-BR"/>
              </w:rPr>
              <w:t>BỆNH VIỆN ĐẠI HỌC Y DƯỢC</w:t>
            </w:r>
          </w:p>
          <w:p w:rsidR="003B51FE" w:rsidRPr="003E5C8E" w:rsidRDefault="003B51FE" w:rsidP="00A736FF">
            <w:pPr>
              <w:spacing w:before="120"/>
              <w:jc w:val="center"/>
              <w:rPr>
                <w:szCs w:val="28"/>
              </w:rPr>
            </w:pPr>
            <w:r w:rsidRPr="003E5C8E">
              <w:rPr>
                <w:b/>
                <w:bCs/>
                <w:noProof/>
                <w:szCs w:val="28"/>
              </w:rPr>
              <mc:AlternateContent>
                <mc:Choice Requires="wps">
                  <w:drawing>
                    <wp:anchor distT="0" distB="0" distL="114300" distR="114300" simplePos="0" relativeHeight="251657216" behindDoc="0" locked="0" layoutInCell="1" allowOverlap="1" wp14:anchorId="21D6C41D" wp14:editId="472E6001">
                      <wp:simplePos x="0" y="0"/>
                      <wp:positionH relativeFrom="column">
                        <wp:posOffset>956310</wp:posOffset>
                      </wp:positionH>
                      <wp:positionV relativeFrom="paragraph">
                        <wp:posOffset>29210</wp:posOffset>
                      </wp:positionV>
                      <wp:extent cx="862991" cy="0"/>
                      <wp:effectExtent l="0" t="0" r="3238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91"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513E5A6" id="_x0000_t32" coordsize="21600,21600" o:spt="32" o:oned="t" path="m,l21600,21600e" filled="f">
                      <v:path arrowok="t" fillok="f" o:connecttype="none"/>
                      <o:lock v:ext="edit" shapetype="t"/>
                    </v:shapetype>
                    <v:shape id="AutoShape 5" o:spid="_x0000_s1026" type="#_x0000_t32" style="position:absolute;margin-left:75.3pt;margin-top:2.3pt;width:67.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" strokecolor="black [3040]"/>
                  </w:pict>
                </mc:Fallback>
              </mc:AlternateContent>
            </w:r>
            <w:r w:rsidRPr="003E5C8E">
              <w:rPr>
                <w:szCs w:val="28"/>
              </w:rPr>
              <w:t>Số:</w:t>
            </w:r>
            <w:r>
              <w:rPr>
                <w:szCs w:val="28"/>
              </w:rPr>
              <w:t xml:space="preserve"> ……….</w:t>
            </w:r>
            <w:r w:rsidRPr="003E5C8E">
              <w:rPr>
                <w:szCs w:val="28"/>
              </w:rPr>
              <w:t>/BVĐHYD</w:t>
            </w:r>
            <w:r>
              <w:rPr>
                <w:szCs w:val="28"/>
              </w:rPr>
              <w:t>-VTTB</w:t>
            </w:r>
          </w:p>
          <w:p w:rsidR="003B51FE" w:rsidRPr="003E5C8E" w:rsidRDefault="003B51FE" w:rsidP="00A736FF">
            <w:pPr>
              <w:jc w:val="center"/>
            </w:pPr>
            <w:r w:rsidRPr="003E5C8E">
              <w:t>V/v mời chào giá</w:t>
            </w:r>
          </w:p>
        </w:tc>
        <w:tc>
          <w:tcPr>
            <w:tcW w:w="5953" w:type="dxa"/>
            <w:tcMar>
              <w:top w:w="0" w:type="dxa"/>
              <w:left w:w="108" w:type="dxa"/>
              <w:bottom w:w="0" w:type="dxa"/>
              <w:right w:w="108" w:type="dxa"/>
            </w:tcMar>
          </w:tcPr>
          <w:p w:rsidR="003B51FE" w:rsidRPr="003E5C8E" w:rsidRDefault="003B51FE" w:rsidP="00A736FF">
            <w:pPr>
              <w:jc w:val="center"/>
              <w:rPr>
                <w:b/>
                <w:bCs/>
                <w:szCs w:val="28"/>
                <w:u w:val="single"/>
              </w:rPr>
            </w:pPr>
            <w:r w:rsidRPr="003E5C8E">
              <w:rPr>
                <w:b/>
                <w:bCs/>
                <w:szCs w:val="28"/>
              </w:rPr>
              <w:t>CỘNG HÒA XÃ HỘI CHỦ NGHĨA VIỆT NAM</w:t>
            </w:r>
            <w:r w:rsidRPr="003E5C8E">
              <w:rPr>
                <w:b/>
                <w:bCs/>
                <w:szCs w:val="28"/>
              </w:rPr>
              <w:br/>
            </w:r>
            <w:r w:rsidRPr="003E5C8E">
              <w:rPr>
                <w:b/>
                <w:bCs/>
                <w:sz w:val="26"/>
                <w:szCs w:val="26"/>
              </w:rPr>
              <w:t>Độc lập - Tự do - Hạnh phúc</w:t>
            </w:r>
          </w:p>
          <w:p w:rsidR="003B51FE" w:rsidRPr="003E5C8E" w:rsidRDefault="003B51FE" w:rsidP="0064154F">
            <w:pPr>
              <w:spacing w:before="180"/>
              <w:jc w:val="center"/>
              <w:rPr>
                <w:szCs w:val="28"/>
              </w:rPr>
            </w:pPr>
            <w:r>
              <w:rPr>
                <w:i/>
                <w:iCs/>
                <w:noProof/>
                <w:szCs w:val="28"/>
              </w:rPr>
              <mc:AlternateContent>
                <mc:Choice Requires="wps">
                  <w:drawing>
                    <wp:anchor distT="0" distB="0" distL="114300" distR="114300" simplePos="0" relativeHeight="251659264" behindDoc="0" locked="0" layoutInCell="1" allowOverlap="1" wp14:anchorId="5925ED8A" wp14:editId="1F16A58B">
                      <wp:simplePos x="0" y="0"/>
                      <wp:positionH relativeFrom="column">
                        <wp:posOffset>670560</wp:posOffset>
                      </wp:positionH>
                      <wp:positionV relativeFrom="paragraph">
                        <wp:posOffset>10160</wp:posOffset>
                      </wp:positionV>
                      <wp:extent cx="2000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197F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8pt,.8pt" to="21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pgswEAALcDAAAOAAAAZHJzL2Uyb0RvYy54bWysU8GOEzEMvSPxD1HudKYjgd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" strokecolor="black [3040]"/>
                  </w:pict>
                </mc:Fallback>
              </mc:AlternateContent>
            </w:r>
            <w:r w:rsidRPr="003E5C8E">
              <w:rPr>
                <w:i/>
                <w:iCs/>
                <w:szCs w:val="28"/>
              </w:rPr>
              <w:t>Thành phố Hồ Chí Minh, ngày</w:t>
            </w:r>
            <w:r>
              <w:rPr>
                <w:i/>
                <w:iCs/>
                <w:szCs w:val="28"/>
              </w:rPr>
              <w:t xml:space="preserve"> </w:t>
            </w:r>
            <w:r w:rsidR="0064154F">
              <w:rPr>
                <w:i/>
                <w:iCs/>
                <w:szCs w:val="28"/>
              </w:rPr>
              <w:t>…</w:t>
            </w:r>
            <w:r>
              <w:rPr>
                <w:i/>
                <w:iCs/>
                <w:szCs w:val="28"/>
              </w:rPr>
              <w:t xml:space="preserve">… </w:t>
            </w:r>
            <w:r w:rsidRPr="003E5C8E">
              <w:rPr>
                <w:i/>
                <w:iCs/>
                <w:szCs w:val="28"/>
              </w:rPr>
              <w:t>t</w:t>
            </w:r>
            <w:r>
              <w:rPr>
                <w:i/>
                <w:iCs/>
                <w:szCs w:val="28"/>
              </w:rPr>
              <w:t xml:space="preserve">háng </w:t>
            </w:r>
            <w:r w:rsidR="0064154F">
              <w:rPr>
                <w:i/>
                <w:iCs/>
                <w:szCs w:val="28"/>
              </w:rPr>
              <w:t>……</w:t>
            </w:r>
            <w:r w:rsidRPr="003E5C8E">
              <w:rPr>
                <w:i/>
                <w:iCs/>
                <w:szCs w:val="28"/>
              </w:rPr>
              <w:t xml:space="preserve"> năm </w:t>
            </w:r>
            <w:r>
              <w:rPr>
                <w:i/>
                <w:iCs/>
                <w:szCs w:val="28"/>
              </w:rPr>
              <w:t>2023</w:t>
            </w:r>
          </w:p>
        </w:tc>
      </w:tr>
    </w:tbl>
    <w:p w:rsidR="003B51FE" w:rsidRPr="003E5C8E" w:rsidRDefault="003B51FE" w:rsidP="003B51FE">
      <w:pPr>
        <w:spacing w:before="240" w:after="120" w:line="276" w:lineRule="auto"/>
        <w:ind w:firstLine="567"/>
        <w:jc w:val="center"/>
        <w:rPr>
          <w:sz w:val="26"/>
          <w:szCs w:val="26"/>
        </w:rPr>
      </w:pPr>
      <w:r w:rsidRPr="003E5C8E">
        <w:rPr>
          <w:sz w:val="26"/>
          <w:szCs w:val="26"/>
        </w:rPr>
        <w:t>Kính gửi: Quý nhà cung cấp</w:t>
      </w:r>
    </w:p>
    <w:p w:rsidR="003B51FE" w:rsidRDefault="003B51FE" w:rsidP="003B51FE">
      <w:pPr>
        <w:spacing w:before="80" w:after="80"/>
        <w:ind w:firstLine="567"/>
        <w:jc w:val="both"/>
        <w:rPr>
          <w:sz w:val="26"/>
          <w:szCs w:val="26"/>
        </w:rPr>
      </w:pPr>
      <w:r>
        <w:rPr>
          <w:sz w:val="26"/>
          <w:szCs w:val="26"/>
        </w:rPr>
        <w:t xml:space="preserve">Bệnh viện Đại học Y Dược Thành phố Hồ Chí Minh kính mời các đơn vị có đủ năng lực và kinh nghiệm cung cấp </w:t>
      </w:r>
      <w:r w:rsidR="00317253">
        <w:rPr>
          <w:sz w:val="26"/>
          <w:szCs w:val="26"/>
        </w:rPr>
        <w:t>hàng hóa</w:t>
      </w:r>
      <w:r>
        <w:rPr>
          <w:sz w:val="26"/>
          <w:szCs w:val="26"/>
        </w:rPr>
        <w:t xml:space="preserve"> theo yêu cầu dưới đây vui lòng gửi hồ sơ chào giá cho Bệnh viện theo nội dung cụ thể như sau:</w:t>
      </w:r>
    </w:p>
    <w:p w:rsidR="003B51FE" w:rsidRDefault="003B51FE" w:rsidP="003B51FE">
      <w:pPr>
        <w:spacing w:before="80" w:after="80"/>
        <w:ind w:firstLine="284"/>
        <w:jc w:val="both"/>
        <w:rPr>
          <w:sz w:val="26"/>
          <w:szCs w:val="26"/>
        </w:rPr>
      </w:pPr>
      <w:r>
        <w:rPr>
          <w:sz w:val="26"/>
          <w:szCs w:val="26"/>
        </w:rPr>
        <w:t>1. Tên dự toán: Cung cấp</w:t>
      </w:r>
      <w:r w:rsidR="00B40AB1">
        <w:rPr>
          <w:sz w:val="26"/>
          <w:szCs w:val="26"/>
        </w:rPr>
        <w:t xml:space="preserve"> máy holter huyết áp và máy holter điện tim</w:t>
      </w:r>
      <w:r w:rsidR="00317253">
        <w:rPr>
          <w:sz w:val="26"/>
          <w:szCs w:val="26"/>
        </w:rPr>
        <w:t>.</w:t>
      </w:r>
    </w:p>
    <w:p w:rsidR="003B51FE" w:rsidRDefault="003B51FE" w:rsidP="003B51FE">
      <w:pPr>
        <w:spacing w:before="80" w:after="80"/>
        <w:ind w:firstLine="284"/>
        <w:jc w:val="both"/>
        <w:rPr>
          <w:sz w:val="26"/>
          <w:szCs w:val="26"/>
        </w:rPr>
      </w:pPr>
      <w:r>
        <w:rPr>
          <w:sz w:val="26"/>
          <w:szCs w:val="26"/>
        </w:rPr>
        <w:t>2. Phạm vi cung cấp: Chi tiết theo phụ lục đính kèm.</w:t>
      </w:r>
    </w:p>
    <w:p w:rsidR="003B51FE" w:rsidRDefault="003B51FE" w:rsidP="003B51FE">
      <w:pPr>
        <w:spacing w:before="80" w:after="80"/>
        <w:ind w:firstLine="284"/>
        <w:jc w:val="both"/>
        <w:rPr>
          <w:sz w:val="26"/>
          <w:szCs w:val="26"/>
        </w:rPr>
      </w:pPr>
      <w:r>
        <w:rPr>
          <w:sz w:val="26"/>
          <w:szCs w:val="26"/>
        </w:rPr>
        <w:t>3. Thời gian thực hiện hợp đồng: 06 tháng kể từ ngày hợp đồng có hiệu lực</w:t>
      </w:r>
    </w:p>
    <w:p w:rsidR="003B51FE" w:rsidRDefault="003B51FE" w:rsidP="003B51FE">
      <w:pPr>
        <w:spacing w:before="80" w:after="80"/>
        <w:ind w:firstLine="284"/>
        <w:jc w:val="both"/>
        <w:rPr>
          <w:sz w:val="26"/>
          <w:szCs w:val="26"/>
        </w:rPr>
      </w:pPr>
      <w:r w:rsidRPr="09D97A87">
        <w:rPr>
          <w:sz w:val="26"/>
          <w:szCs w:val="26"/>
        </w:rPr>
        <w:t xml:space="preserve">4. Loại hợp đồng: </w:t>
      </w:r>
      <w:r>
        <w:rPr>
          <w:sz w:val="26"/>
          <w:szCs w:val="26"/>
        </w:rPr>
        <w:t>Trọn gói</w:t>
      </w:r>
    </w:p>
    <w:p w:rsidR="003B51FE" w:rsidRDefault="003B51FE" w:rsidP="003B51FE">
      <w:pPr>
        <w:spacing w:before="80" w:after="80"/>
        <w:ind w:firstLine="284"/>
        <w:jc w:val="both"/>
        <w:rPr>
          <w:sz w:val="26"/>
          <w:szCs w:val="26"/>
        </w:rPr>
      </w:pPr>
      <w:r>
        <w:rPr>
          <w:sz w:val="26"/>
          <w:szCs w:val="26"/>
        </w:rPr>
        <w:t>5. Địa điểm thực hiện: Cơ sở 1, số 215 Hồng Bàng, Phường 11, Quận 5, TPHCM - Bệnh viện Đại học Y Dược TPHCM</w:t>
      </w:r>
    </w:p>
    <w:p w:rsidR="003B51FE" w:rsidRDefault="003B51FE" w:rsidP="003B51FE">
      <w:pPr>
        <w:spacing w:before="80" w:after="80"/>
        <w:ind w:firstLine="284"/>
        <w:jc w:val="both"/>
        <w:rPr>
          <w:sz w:val="26"/>
          <w:szCs w:val="26"/>
        </w:rPr>
      </w:pPr>
      <w:r>
        <w:rPr>
          <w:sz w:val="26"/>
          <w:szCs w:val="26"/>
        </w:rPr>
        <w:t>6. Hiệu lực của hồ sơ chào giá: Tối thiểu 06 tháng.</w:t>
      </w:r>
    </w:p>
    <w:p w:rsidR="003B51FE" w:rsidRDefault="003B51FE" w:rsidP="003B51FE">
      <w:pPr>
        <w:spacing w:before="80" w:after="80"/>
        <w:ind w:firstLine="284"/>
        <w:jc w:val="both"/>
        <w:rPr>
          <w:sz w:val="26"/>
          <w:szCs w:val="26"/>
        </w:rPr>
      </w:pPr>
      <w:r>
        <w:rPr>
          <w:sz w:val="26"/>
          <w:szCs w:val="26"/>
        </w:rPr>
        <w:t>7. Yêu cầu về giá chào: G</w:t>
      </w:r>
      <w:r w:rsidRPr="008B78A4">
        <w:rPr>
          <w:sz w:val="26"/>
          <w:szCs w:val="26"/>
        </w:rPr>
        <w:t xml:space="preserve">iá </w:t>
      </w:r>
      <w:r>
        <w:rPr>
          <w:sz w:val="26"/>
          <w:szCs w:val="26"/>
        </w:rPr>
        <w:t>chào</w:t>
      </w:r>
      <w:r w:rsidRPr="008B78A4">
        <w:rPr>
          <w:sz w:val="26"/>
          <w:szCs w:val="26"/>
        </w:rPr>
        <w:t xml:space="preserve"> đã bao gồm các loại thuế, phí, lệ phí theo luật định, chi phí vận chuyển, giao hàng và các yêu cầu </w:t>
      </w:r>
      <w:r>
        <w:rPr>
          <w:sz w:val="26"/>
          <w:szCs w:val="26"/>
        </w:rPr>
        <w:t xml:space="preserve">khác </w:t>
      </w:r>
      <w:r w:rsidRPr="008B78A4">
        <w:rPr>
          <w:sz w:val="26"/>
          <w:szCs w:val="26"/>
        </w:rPr>
        <w:t>của bên mời thầu.</w:t>
      </w:r>
    </w:p>
    <w:p w:rsidR="003B51FE" w:rsidRDefault="003B51FE" w:rsidP="003B51FE">
      <w:pPr>
        <w:spacing w:before="80" w:after="80"/>
        <w:ind w:firstLine="284"/>
        <w:jc w:val="both"/>
        <w:rPr>
          <w:sz w:val="26"/>
          <w:szCs w:val="26"/>
        </w:rPr>
      </w:pPr>
      <w:r>
        <w:rPr>
          <w:sz w:val="26"/>
          <w:szCs w:val="26"/>
        </w:rPr>
        <w:t>8. Thời gian nhận hồ sơ chào giá: Trước …. giờ, ngày …../…../2023</w:t>
      </w:r>
    </w:p>
    <w:p w:rsidR="003B51FE" w:rsidRPr="00C96439" w:rsidRDefault="003B51FE" w:rsidP="003B51FE">
      <w:pPr>
        <w:spacing w:before="80" w:after="80"/>
        <w:ind w:firstLine="284"/>
        <w:jc w:val="both"/>
        <w:rPr>
          <w:szCs w:val="26"/>
        </w:rPr>
      </w:pPr>
      <w:r>
        <w:rPr>
          <w:sz w:val="26"/>
          <w:szCs w:val="26"/>
        </w:rPr>
        <w:t>9. Quy định về tiếp nhận thông tin và hồ sơ chào giá: Quý đơn vị thực hiện gửi hồ sơ chào giá online tại website của Bệnh viện và gửi bản giấy có ký tên, đóng dấu về địa chỉ sau đây: Phòng Vật tư thiết bị, Lầu 4, Khu A, Bệnh viện Đại học Y Dược</w:t>
      </w:r>
      <w:r w:rsidRPr="00F83EB2">
        <w:rPr>
          <w:sz w:val="26"/>
          <w:szCs w:val="26"/>
        </w:rPr>
        <w:t xml:space="preserve"> </w:t>
      </w:r>
      <w:r>
        <w:rPr>
          <w:sz w:val="26"/>
          <w:szCs w:val="26"/>
        </w:rPr>
        <w:t>Thành phố Hồ Chí Minh – Cơ sở 1, số 215 Hồng</w:t>
      </w:r>
      <w:r w:rsidR="00C22F8D">
        <w:rPr>
          <w:sz w:val="26"/>
          <w:szCs w:val="26"/>
        </w:rPr>
        <w:t xml:space="preserve"> Bàng, Phường 11, Quận 5, TPHCM.</w:t>
      </w:r>
    </w:p>
    <w:p w:rsidR="003B51FE" w:rsidRDefault="003B51FE" w:rsidP="003B51FE">
      <w:pPr>
        <w:spacing w:before="80" w:after="80"/>
        <w:ind w:firstLine="284"/>
        <w:jc w:val="both"/>
        <w:rPr>
          <w:sz w:val="26"/>
          <w:szCs w:val="26"/>
        </w:rPr>
      </w:pPr>
      <w:r>
        <w:rPr>
          <w:sz w:val="26"/>
          <w:szCs w:val="26"/>
        </w:rPr>
        <w:t xml:space="preserve">Người liên hệ: Phạm Cao Lâm          </w:t>
      </w:r>
      <w:r w:rsidR="0064154F">
        <w:rPr>
          <w:sz w:val="26"/>
          <w:szCs w:val="26"/>
        </w:rPr>
        <w:t xml:space="preserve">     </w:t>
      </w:r>
      <w:r>
        <w:rPr>
          <w:sz w:val="26"/>
          <w:szCs w:val="26"/>
        </w:rPr>
        <w:t xml:space="preserve"> Số điện thoại: 028.3952.5140</w:t>
      </w:r>
    </w:p>
    <w:p w:rsidR="003B51FE" w:rsidRDefault="003B51FE" w:rsidP="003B51FE">
      <w:pPr>
        <w:spacing w:before="80" w:after="80"/>
        <w:ind w:firstLine="284"/>
        <w:jc w:val="both"/>
        <w:rPr>
          <w:sz w:val="26"/>
          <w:szCs w:val="26"/>
        </w:rPr>
      </w:pPr>
      <w:r>
        <w:rPr>
          <w:sz w:val="26"/>
          <w:szCs w:val="26"/>
        </w:rPr>
        <w:t>10. Yêu cầu khác:</w:t>
      </w:r>
    </w:p>
    <w:p w:rsidR="003B51FE" w:rsidRDefault="003B51FE" w:rsidP="003B51FE">
      <w:pPr>
        <w:spacing w:before="80" w:after="80"/>
        <w:ind w:firstLine="284"/>
        <w:jc w:val="both"/>
        <w:rPr>
          <w:sz w:val="26"/>
          <w:szCs w:val="26"/>
        </w:rPr>
      </w:pPr>
      <w:r>
        <w:rPr>
          <w:sz w:val="26"/>
          <w:szCs w:val="26"/>
        </w:rPr>
        <w:t xml:space="preserve">Hồ sơ chào giá của nhà thầu </w:t>
      </w:r>
      <w:r w:rsidRPr="003E5C8E">
        <w:rPr>
          <w:sz w:val="26"/>
          <w:szCs w:val="26"/>
        </w:rPr>
        <w:t>bao gồm các tài liệu sau:</w:t>
      </w:r>
    </w:p>
    <w:p w:rsidR="003B51FE" w:rsidRPr="003E5C8E" w:rsidRDefault="003B51FE" w:rsidP="003B51FE">
      <w:pPr>
        <w:spacing w:before="80" w:after="80"/>
        <w:ind w:firstLine="284"/>
        <w:jc w:val="both"/>
        <w:rPr>
          <w:sz w:val="26"/>
          <w:szCs w:val="26"/>
        </w:rPr>
      </w:pPr>
      <w:r>
        <w:rPr>
          <w:sz w:val="26"/>
          <w:szCs w:val="26"/>
        </w:rPr>
        <w:t>+ Thư chào giá, bảng báo giá của nhà thầu (có ký tên, đóng dấu);</w:t>
      </w:r>
    </w:p>
    <w:p w:rsidR="003B51FE" w:rsidRDefault="003B51FE" w:rsidP="003B51FE">
      <w:pPr>
        <w:spacing w:before="80" w:after="80"/>
        <w:ind w:firstLine="284"/>
        <w:jc w:val="both"/>
        <w:rPr>
          <w:sz w:val="26"/>
          <w:szCs w:val="26"/>
        </w:rPr>
      </w:pPr>
      <w:r>
        <w:rPr>
          <w:sz w:val="26"/>
          <w:szCs w:val="26"/>
        </w:rPr>
        <w:t>+ Hồ sơ pháp lý, hồ sơ năng lực của nhà thầu;</w:t>
      </w:r>
    </w:p>
    <w:p w:rsidR="003B51FE" w:rsidRPr="003E5C8E" w:rsidRDefault="003B51FE" w:rsidP="003B51FE">
      <w:pPr>
        <w:spacing w:before="80" w:after="80"/>
        <w:ind w:firstLine="284"/>
        <w:jc w:val="both"/>
        <w:rPr>
          <w:sz w:val="26"/>
          <w:szCs w:val="26"/>
        </w:rPr>
      </w:pPr>
      <w:r w:rsidRPr="003E5C8E">
        <w:rPr>
          <w:sz w:val="26"/>
          <w:szCs w:val="26"/>
        </w:rPr>
        <w:t>+ Hợp đồng trúng thầu còn hiệu lực đối với các mặt hàng đã trúng thầu tại các cơ sở y tế (nếu có)</w:t>
      </w:r>
      <w:r>
        <w:rPr>
          <w:sz w:val="26"/>
          <w:szCs w:val="26"/>
        </w:rPr>
        <w:t>;</w:t>
      </w:r>
    </w:p>
    <w:p w:rsidR="003B51FE" w:rsidRPr="003E5C8E" w:rsidRDefault="003B51FE" w:rsidP="003B51FE">
      <w:pPr>
        <w:spacing w:before="80" w:after="80"/>
        <w:ind w:firstLine="284"/>
        <w:jc w:val="both"/>
        <w:rPr>
          <w:sz w:val="26"/>
          <w:szCs w:val="26"/>
        </w:rPr>
      </w:pPr>
      <w:r w:rsidRPr="003E5C8E">
        <w:rPr>
          <w:sz w:val="26"/>
          <w:szCs w:val="26"/>
        </w:rPr>
        <w:t xml:space="preserve">+ Tài liệu kỹ thuật của hàng hóa (giấy chứng nhận đăng ký lưu hành, giấy chứng nhận lưu hành tự do </w:t>
      </w:r>
      <w:r>
        <w:rPr>
          <w:sz w:val="26"/>
          <w:szCs w:val="26"/>
        </w:rPr>
        <w:t>(nếu có), catalogue sản phẩm,</w:t>
      </w:r>
      <w:r w:rsidRPr="003E5C8E">
        <w:rPr>
          <w:sz w:val="26"/>
          <w:szCs w:val="26"/>
        </w:rPr>
        <w:t xml:space="preserve">các tài liệu </w:t>
      </w:r>
      <w:r>
        <w:rPr>
          <w:sz w:val="26"/>
          <w:szCs w:val="26"/>
        </w:rPr>
        <w:t>hướng dẫn sử dụng và tài liệu kỹ thuật</w:t>
      </w:r>
      <w:r w:rsidRPr="003E5C8E">
        <w:rPr>
          <w:sz w:val="26"/>
          <w:szCs w:val="26"/>
        </w:rPr>
        <w:t xml:space="preserve"> liên quan khác).</w:t>
      </w:r>
    </w:p>
    <w:p w:rsidR="003B51FE" w:rsidRPr="003E5C8E" w:rsidRDefault="003B51FE" w:rsidP="003B51FE">
      <w:pPr>
        <w:spacing w:before="80" w:after="80"/>
        <w:ind w:firstLine="567"/>
        <w:jc w:val="both"/>
        <w:rPr>
          <w:b/>
          <w:sz w:val="26"/>
          <w:szCs w:val="26"/>
        </w:rPr>
      </w:pPr>
      <w:r w:rsidRPr="003E5C8E">
        <w:rPr>
          <w:sz w:val="26"/>
          <w:szCs w:val="26"/>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3B51FE" w:rsidRPr="003E5C8E" w:rsidTr="00A736FF">
        <w:tc>
          <w:tcPr>
            <w:tcW w:w="4644" w:type="dxa"/>
          </w:tcPr>
          <w:p w:rsidR="003B51FE" w:rsidRPr="003E5C8E" w:rsidRDefault="003B51FE" w:rsidP="00A736FF">
            <w:pPr>
              <w:pStyle w:val="BodyText"/>
              <w:tabs>
                <w:tab w:val="center" w:pos="6000"/>
                <w:tab w:val="center" w:pos="6370"/>
              </w:tabs>
              <w:spacing w:after="0"/>
              <w:jc w:val="both"/>
              <w:rPr>
                <w:b/>
                <w:bCs/>
              </w:rPr>
            </w:pPr>
            <w:r w:rsidRPr="003E5C8E">
              <w:rPr>
                <w:b/>
                <w:bCs/>
                <w:i/>
                <w:iCs/>
              </w:rPr>
              <w:t>Nơi nhận:</w:t>
            </w:r>
            <w:r w:rsidRPr="003E5C8E">
              <w:rPr>
                <w:b/>
                <w:bCs/>
              </w:rPr>
              <w:tab/>
            </w:r>
          </w:p>
          <w:p w:rsidR="003B51FE" w:rsidRDefault="003B51FE" w:rsidP="00A736FF">
            <w:pPr>
              <w:pStyle w:val="BodyText"/>
              <w:spacing w:after="0"/>
              <w:jc w:val="both"/>
              <w:rPr>
                <w:sz w:val="22"/>
                <w:szCs w:val="22"/>
              </w:rPr>
            </w:pPr>
            <w:r w:rsidRPr="003E5C8E">
              <w:rPr>
                <w:sz w:val="22"/>
                <w:szCs w:val="22"/>
              </w:rPr>
              <w:t>- Như trên;</w:t>
            </w:r>
          </w:p>
          <w:p w:rsidR="00392572" w:rsidRDefault="00392572" w:rsidP="00A736FF">
            <w:pPr>
              <w:pStyle w:val="BodyText"/>
              <w:spacing w:after="0"/>
              <w:jc w:val="both"/>
              <w:rPr>
                <w:sz w:val="22"/>
                <w:szCs w:val="22"/>
              </w:rPr>
            </w:pPr>
            <w:r>
              <w:rPr>
                <w:sz w:val="22"/>
                <w:szCs w:val="22"/>
              </w:rPr>
              <w:t>- Giám đốc (để báo cáo);</w:t>
            </w:r>
          </w:p>
          <w:p w:rsidR="00392572" w:rsidRPr="003E5C8E" w:rsidRDefault="003B51FE" w:rsidP="00A736FF">
            <w:pPr>
              <w:pStyle w:val="BodyText"/>
              <w:spacing w:after="0"/>
              <w:jc w:val="both"/>
              <w:rPr>
                <w:sz w:val="22"/>
                <w:szCs w:val="22"/>
              </w:rPr>
            </w:pPr>
            <w:r w:rsidRPr="003E5C8E">
              <w:rPr>
                <w:sz w:val="22"/>
                <w:szCs w:val="22"/>
              </w:rPr>
              <w:t>- Đơn vị Quản lý Đấu thầu (để đăng tin);</w:t>
            </w:r>
          </w:p>
          <w:p w:rsidR="003B51FE" w:rsidRPr="003E5C8E" w:rsidRDefault="003B51FE" w:rsidP="00A736FF">
            <w:pPr>
              <w:spacing w:after="120"/>
              <w:rPr>
                <w:b/>
                <w:sz w:val="26"/>
                <w:szCs w:val="26"/>
              </w:rPr>
            </w:pPr>
            <w:r w:rsidRPr="003E5C8E">
              <w:rPr>
                <w:sz w:val="22"/>
                <w:szCs w:val="22"/>
              </w:rPr>
              <w:t xml:space="preserve">- Lưu: VT, </w:t>
            </w:r>
            <w:r>
              <w:rPr>
                <w:sz w:val="22"/>
                <w:szCs w:val="22"/>
              </w:rPr>
              <w:t xml:space="preserve">VTTB </w:t>
            </w:r>
            <w:r w:rsidRPr="003E5C8E">
              <w:rPr>
                <w:sz w:val="22"/>
                <w:szCs w:val="22"/>
              </w:rPr>
              <w:t>(</w:t>
            </w:r>
            <w:r>
              <w:rPr>
                <w:sz w:val="22"/>
                <w:szCs w:val="22"/>
              </w:rPr>
              <w:t>K22-281-pclam</w:t>
            </w:r>
            <w:r w:rsidRPr="003E5C8E">
              <w:rPr>
                <w:sz w:val="22"/>
                <w:szCs w:val="22"/>
              </w:rPr>
              <w:t>) (</w:t>
            </w:r>
            <w:r>
              <w:rPr>
                <w:sz w:val="22"/>
                <w:szCs w:val="22"/>
              </w:rPr>
              <w:t>02</w:t>
            </w:r>
            <w:r w:rsidRPr="003E5C8E">
              <w:rPr>
                <w:sz w:val="22"/>
                <w:szCs w:val="22"/>
              </w:rPr>
              <w:t>).</w:t>
            </w:r>
          </w:p>
        </w:tc>
        <w:tc>
          <w:tcPr>
            <w:tcW w:w="4644" w:type="dxa"/>
          </w:tcPr>
          <w:p w:rsidR="003B51FE" w:rsidRPr="00B36ADF" w:rsidRDefault="00404E35" w:rsidP="00A736FF">
            <w:pPr>
              <w:jc w:val="center"/>
              <w:rPr>
                <w:b/>
                <w:sz w:val="26"/>
                <w:szCs w:val="26"/>
              </w:rPr>
            </w:pPr>
            <w:r>
              <w:rPr>
                <w:b/>
                <w:sz w:val="26"/>
                <w:szCs w:val="26"/>
              </w:rPr>
              <w:t>GIÁM ĐỐC</w:t>
            </w:r>
          </w:p>
          <w:p w:rsidR="003B51FE" w:rsidRPr="003E5C8E" w:rsidRDefault="003B51FE" w:rsidP="00A736FF">
            <w:pPr>
              <w:jc w:val="center"/>
              <w:rPr>
                <w:b/>
                <w:sz w:val="26"/>
                <w:szCs w:val="26"/>
              </w:rPr>
            </w:pPr>
          </w:p>
        </w:tc>
      </w:tr>
    </w:tbl>
    <w:p w:rsidR="00637509" w:rsidRDefault="00637509">
      <w:pPr>
        <w:pStyle w:val="Footer"/>
      </w:pPr>
    </w:p>
    <w:p w:rsidR="00637509" w:rsidRDefault="00637509">
      <w:pPr>
        <w:rPr>
          <w:b/>
          <w:sz w:val="26"/>
          <w:szCs w:val="26"/>
        </w:rPr>
      </w:pPr>
    </w:p>
    <w:p w:rsidR="00637509" w:rsidRDefault="00584D6F">
      <w:pPr>
        <w:rPr>
          <w:sz w:val="26"/>
          <w:szCs w:val="26"/>
        </w:rPr>
      </w:pPr>
      <w:r>
        <w:br w:type="page"/>
      </w:r>
    </w:p>
    <w:p w:rsidR="003B51FE" w:rsidRDefault="003B51FE" w:rsidP="003369DB">
      <w:pPr>
        <w:rPr>
          <w:b/>
          <w:bCs/>
          <w:sz w:val="28"/>
          <w:szCs w:val="28"/>
        </w:rPr>
        <w:sectPr w:rsidR="003B51FE" w:rsidSect="00C972B8">
          <w:headerReference w:type="default" r:id="rId10"/>
          <w:footerReference w:type="default" r:id="rId11"/>
          <w:footerReference w:type="first" r:id="rId12"/>
          <w:pgSz w:w="11907" w:h="16839" w:code="9"/>
          <w:pgMar w:top="1134" w:right="1134" w:bottom="1134" w:left="1701" w:header="510" w:footer="288" w:gutter="0"/>
          <w:cols w:space="720"/>
          <w:titlePg/>
          <w:docGrid w:linePitch="360"/>
        </w:sectPr>
      </w:pPr>
    </w:p>
    <w:p w:rsidR="003B51FE" w:rsidRDefault="003B51FE" w:rsidP="003B51FE">
      <w:pPr>
        <w:jc w:val="center"/>
        <w:rPr>
          <w:b/>
          <w:bCs/>
          <w:sz w:val="28"/>
          <w:szCs w:val="28"/>
        </w:rPr>
      </w:pPr>
      <w:r w:rsidRPr="000B4984">
        <w:rPr>
          <w:b/>
          <w:bCs/>
          <w:sz w:val="28"/>
          <w:szCs w:val="28"/>
        </w:rPr>
        <w:lastRenderedPageBreak/>
        <w:t>PHỤ LỤC</w:t>
      </w:r>
      <w:r>
        <w:rPr>
          <w:b/>
          <w:bCs/>
          <w:sz w:val="28"/>
          <w:szCs w:val="28"/>
        </w:rPr>
        <w:t xml:space="preserve"> </w:t>
      </w:r>
    </w:p>
    <w:p w:rsidR="003B51FE" w:rsidRPr="000B4984" w:rsidRDefault="003B51FE" w:rsidP="003B51FE">
      <w:pPr>
        <w:jc w:val="center"/>
        <w:rPr>
          <w:b/>
          <w:bCs/>
          <w:sz w:val="28"/>
          <w:szCs w:val="28"/>
        </w:rPr>
      </w:pPr>
      <w:r w:rsidRPr="000B4984">
        <w:rPr>
          <w:b/>
          <w:bCs/>
          <w:sz w:val="28"/>
          <w:szCs w:val="28"/>
        </w:rPr>
        <w:t>DANH MỤC HÀNG HÓA MỜI CHÀO GIÁ</w:t>
      </w:r>
    </w:p>
    <w:p w:rsidR="003B51FE" w:rsidRPr="003369DB" w:rsidRDefault="003B51FE" w:rsidP="003369DB">
      <w:pPr>
        <w:spacing w:before="60" w:after="60"/>
        <w:jc w:val="center"/>
        <w:rPr>
          <w:bCs/>
          <w:i/>
          <w:szCs w:val="26"/>
        </w:rPr>
      </w:pPr>
      <w:r w:rsidRPr="000B4984">
        <w:rPr>
          <w:bCs/>
          <w:i/>
          <w:szCs w:val="26"/>
        </w:rPr>
        <w:t>(Kèm theo Công văn số</w:t>
      </w:r>
      <w:r>
        <w:rPr>
          <w:bCs/>
          <w:i/>
          <w:szCs w:val="26"/>
        </w:rPr>
        <w:t xml:space="preserve"> …</w:t>
      </w:r>
      <w:r w:rsidR="008D3218">
        <w:rPr>
          <w:bCs/>
          <w:i/>
          <w:szCs w:val="26"/>
        </w:rPr>
        <w:t>…</w:t>
      </w:r>
      <w:r>
        <w:rPr>
          <w:bCs/>
          <w:i/>
          <w:szCs w:val="26"/>
        </w:rPr>
        <w:t>…/BVĐHYD-VTTB ngày ……/……/2023</w:t>
      </w:r>
      <w:r w:rsidRPr="000B4984">
        <w:rPr>
          <w:bCs/>
          <w:i/>
          <w:szCs w:val="26"/>
        </w:rPr>
        <w:t>)</w:t>
      </w:r>
    </w:p>
    <w:tbl>
      <w:tblPr>
        <w:tblStyle w:val="TableGrid"/>
        <w:tblW w:w="4939" w:type="pct"/>
        <w:jc w:val="center"/>
        <w:tblLook w:val="04A0" w:firstRow="1" w:lastRow="0" w:firstColumn="1" w:lastColumn="0" w:noHBand="0" w:noVBand="1"/>
      </w:tblPr>
      <w:tblGrid>
        <w:gridCol w:w="576"/>
        <w:gridCol w:w="1313"/>
        <w:gridCol w:w="6521"/>
        <w:gridCol w:w="778"/>
        <w:gridCol w:w="863"/>
      </w:tblGrid>
      <w:tr w:rsidR="00031468" w:rsidRPr="002343B3" w:rsidTr="00404E35">
        <w:trPr>
          <w:cantSplit/>
          <w:trHeight w:val="812"/>
          <w:tblHeader/>
          <w:jc w:val="center"/>
        </w:trPr>
        <w:tc>
          <w:tcPr>
            <w:tcW w:w="287" w:type="pct"/>
            <w:vAlign w:val="center"/>
          </w:tcPr>
          <w:p w:rsidR="00031468" w:rsidRPr="002343B3" w:rsidRDefault="00031468" w:rsidP="00A736FF">
            <w:pPr>
              <w:jc w:val="center"/>
              <w:rPr>
                <w:b/>
                <w:sz w:val="26"/>
                <w:szCs w:val="26"/>
              </w:rPr>
            </w:pPr>
            <w:r w:rsidRPr="002343B3">
              <w:rPr>
                <w:b/>
                <w:sz w:val="26"/>
                <w:szCs w:val="26"/>
              </w:rPr>
              <w:t>TT</w:t>
            </w:r>
          </w:p>
        </w:tc>
        <w:tc>
          <w:tcPr>
            <w:tcW w:w="653" w:type="pct"/>
            <w:vAlign w:val="center"/>
          </w:tcPr>
          <w:p w:rsidR="00031468" w:rsidRPr="002343B3" w:rsidRDefault="00031468" w:rsidP="00A736FF">
            <w:pPr>
              <w:jc w:val="center"/>
              <w:rPr>
                <w:b/>
                <w:sz w:val="26"/>
                <w:szCs w:val="26"/>
              </w:rPr>
            </w:pPr>
            <w:r w:rsidRPr="002343B3">
              <w:rPr>
                <w:b/>
                <w:sz w:val="26"/>
                <w:szCs w:val="26"/>
              </w:rPr>
              <w:t xml:space="preserve">Tên </w:t>
            </w:r>
            <w:r>
              <w:rPr>
                <w:b/>
                <w:sz w:val="26"/>
                <w:szCs w:val="26"/>
              </w:rPr>
              <w:t>danh mục mời chào giá</w:t>
            </w:r>
          </w:p>
        </w:tc>
        <w:tc>
          <w:tcPr>
            <w:tcW w:w="3244" w:type="pct"/>
            <w:vAlign w:val="center"/>
          </w:tcPr>
          <w:p w:rsidR="00031468" w:rsidRPr="002343B3" w:rsidRDefault="00031468" w:rsidP="00A736FF">
            <w:pPr>
              <w:jc w:val="center"/>
              <w:rPr>
                <w:b/>
                <w:sz w:val="26"/>
                <w:szCs w:val="26"/>
              </w:rPr>
            </w:pPr>
            <w:r>
              <w:rPr>
                <w:b/>
                <w:sz w:val="26"/>
                <w:szCs w:val="26"/>
              </w:rPr>
              <w:t>Cấu hình, tính năng kỹ thuật</w:t>
            </w:r>
          </w:p>
        </w:tc>
        <w:tc>
          <w:tcPr>
            <w:tcW w:w="387" w:type="pct"/>
            <w:vAlign w:val="center"/>
          </w:tcPr>
          <w:p w:rsidR="00031468" w:rsidRPr="002343B3" w:rsidRDefault="00031468" w:rsidP="00A736FF">
            <w:pPr>
              <w:jc w:val="center"/>
              <w:rPr>
                <w:b/>
                <w:sz w:val="26"/>
                <w:szCs w:val="26"/>
              </w:rPr>
            </w:pPr>
            <w:r w:rsidRPr="002343B3">
              <w:rPr>
                <w:b/>
                <w:sz w:val="26"/>
                <w:szCs w:val="26"/>
              </w:rPr>
              <w:t>Đơn vị tính</w:t>
            </w:r>
          </w:p>
        </w:tc>
        <w:tc>
          <w:tcPr>
            <w:tcW w:w="429" w:type="pct"/>
            <w:vAlign w:val="center"/>
          </w:tcPr>
          <w:p w:rsidR="00031468" w:rsidRPr="002343B3" w:rsidRDefault="00031468" w:rsidP="00A736FF">
            <w:pPr>
              <w:jc w:val="center"/>
              <w:rPr>
                <w:b/>
                <w:sz w:val="26"/>
                <w:szCs w:val="26"/>
              </w:rPr>
            </w:pPr>
            <w:r w:rsidRPr="002343B3">
              <w:rPr>
                <w:b/>
                <w:sz w:val="26"/>
                <w:szCs w:val="26"/>
              </w:rPr>
              <w:t>Số lượng</w:t>
            </w:r>
          </w:p>
        </w:tc>
      </w:tr>
      <w:tr w:rsidR="00031468" w:rsidRPr="002343B3" w:rsidTr="00404E35">
        <w:trPr>
          <w:trHeight w:val="224"/>
          <w:jc w:val="center"/>
        </w:trPr>
        <w:tc>
          <w:tcPr>
            <w:tcW w:w="287" w:type="pct"/>
            <w:vAlign w:val="center"/>
          </w:tcPr>
          <w:p w:rsidR="00031468" w:rsidRPr="002343B3" w:rsidRDefault="00031468" w:rsidP="00A736FF">
            <w:pPr>
              <w:spacing w:before="120" w:after="120"/>
              <w:ind w:left="34"/>
              <w:jc w:val="center"/>
              <w:rPr>
                <w:color w:val="000000" w:themeColor="text1"/>
                <w:sz w:val="26"/>
                <w:szCs w:val="26"/>
                <w:lang w:val="de-DE"/>
              </w:rPr>
            </w:pPr>
            <w:r w:rsidRPr="002343B3">
              <w:rPr>
                <w:color w:val="000000" w:themeColor="text1"/>
                <w:sz w:val="26"/>
                <w:szCs w:val="26"/>
                <w:lang w:val="de-DE"/>
              </w:rPr>
              <w:t>1</w:t>
            </w:r>
          </w:p>
        </w:tc>
        <w:tc>
          <w:tcPr>
            <w:tcW w:w="653" w:type="pct"/>
            <w:vAlign w:val="center"/>
          </w:tcPr>
          <w:p w:rsidR="00031468" w:rsidRPr="00086550" w:rsidRDefault="00932BD8" w:rsidP="00DC7263">
            <w:pPr>
              <w:rPr>
                <w:color w:val="000000" w:themeColor="text1"/>
                <w:sz w:val="26"/>
                <w:szCs w:val="26"/>
              </w:rPr>
            </w:pPr>
            <w:r>
              <w:rPr>
                <w:color w:val="000000" w:themeColor="text1"/>
                <w:sz w:val="26"/>
                <w:szCs w:val="26"/>
              </w:rPr>
              <w:t>Máy holter huyết áp</w:t>
            </w:r>
          </w:p>
        </w:tc>
        <w:tc>
          <w:tcPr>
            <w:tcW w:w="3244" w:type="pct"/>
            <w:vAlign w:val="center"/>
          </w:tcPr>
          <w:p w:rsidR="00531BD9" w:rsidRDefault="00932BD8" w:rsidP="00932BD8">
            <w:pPr>
              <w:pStyle w:val="ListParagraph"/>
              <w:numPr>
                <w:ilvl w:val="0"/>
                <w:numId w:val="35"/>
              </w:numPr>
              <w:spacing w:before="60" w:after="60" w:line="312" w:lineRule="auto"/>
              <w:jc w:val="both"/>
              <w:rPr>
                <w:b/>
                <w:color w:val="000000"/>
                <w:sz w:val="26"/>
                <w:szCs w:val="26"/>
              </w:rPr>
            </w:pPr>
            <w:r>
              <w:rPr>
                <w:b/>
                <w:color w:val="000000"/>
                <w:sz w:val="26"/>
                <w:szCs w:val="26"/>
              </w:rPr>
              <w:t>Yêu cầu chung</w:t>
            </w:r>
          </w:p>
          <w:p w:rsidR="00932BD8" w:rsidRPr="00932BD8" w:rsidRDefault="00932BD8" w:rsidP="00136B1F">
            <w:pPr>
              <w:pStyle w:val="ListParagraph"/>
              <w:numPr>
                <w:ilvl w:val="0"/>
                <w:numId w:val="36"/>
              </w:numPr>
              <w:spacing w:before="60" w:after="60" w:line="312" w:lineRule="auto"/>
              <w:ind w:left="33" w:firstLine="283"/>
              <w:jc w:val="both"/>
              <w:rPr>
                <w:b/>
                <w:color w:val="000000"/>
                <w:sz w:val="26"/>
                <w:szCs w:val="26"/>
              </w:rPr>
            </w:pPr>
            <w:r>
              <w:rPr>
                <w:color w:val="000000"/>
                <w:sz w:val="26"/>
                <w:szCs w:val="26"/>
              </w:rPr>
              <w:t>Máy mới 100%, sản xuất từ năm 2023 trở về sau</w:t>
            </w:r>
            <w:r w:rsidR="00136B1F">
              <w:rPr>
                <w:color w:val="000000"/>
                <w:sz w:val="26"/>
                <w:szCs w:val="26"/>
              </w:rPr>
              <w:t>.</w:t>
            </w:r>
          </w:p>
          <w:p w:rsidR="00932BD8" w:rsidRPr="00932BD8" w:rsidRDefault="00932BD8" w:rsidP="00136B1F">
            <w:pPr>
              <w:pStyle w:val="ListParagraph"/>
              <w:numPr>
                <w:ilvl w:val="0"/>
                <w:numId w:val="36"/>
              </w:numPr>
              <w:spacing w:before="60" w:after="60" w:line="312" w:lineRule="auto"/>
              <w:ind w:left="33" w:firstLine="283"/>
              <w:jc w:val="both"/>
              <w:rPr>
                <w:b/>
                <w:color w:val="000000"/>
                <w:sz w:val="26"/>
                <w:szCs w:val="26"/>
              </w:rPr>
            </w:pPr>
            <w:r>
              <w:rPr>
                <w:color w:val="000000"/>
                <w:sz w:val="26"/>
                <w:szCs w:val="26"/>
              </w:rPr>
              <w:t>Đạt tiêu chuẩn chất lượng ISO 9001, 13485 hoặc tương đương</w:t>
            </w:r>
            <w:r w:rsidR="00136B1F">
              <w:rPr>
                <w:color w:val="000000"/>
                <w:sz w:val="26"/>
                <w:szCs w:val="26"/>
              </w:rPr>
              <w:t>.</w:t>
            </w:r>
          </w:p>
          <w:p w:rsidR="00932BD8" w:rsidRDefault="00932BD8" w:rsidP="00932BD8">
            <w:pPr>
              <w:pStyle w:val="ListParagraph"/>
              <w:numPr>
                <w:ilvl w:val="0"/>
                <w:numId w:val="35"/>
              </w:numPr>
              <w:spacing w:before="60" w:after="60" w:line="312" w:lineRule="auto"/>
              <w:jc w:val="both"/>
              <w:rPr>
                <w:b/>
                <w:color w:val="000000"/>
                <w:sz w:val="26"/>
                <w:szCs w:val="26"/>
              </w:rPr>
            </w:pPr>
            <w:r>
              <w:rPr>
                <w:b/>
                <w:color w:val="000000"/>
                <w:sz w:val="26"/>
                <w:szCs w:val="26"/>
              </w:rPr>
              <w:t>Yêu cầu về cấu hình</w:t>
            </w:r>
          </w:p>
          <w:p w:rsidR="0064154F" w:rsidRDefault="00932BD8" w:rsidP="00136B1F">
            <w:pPr>
              <w:pStyle w:val="ListParagraph"/>
              <w:numPr>
                <w:ilvl w:val="0"/>
                <w:numId w:val="36"/>
              </w:numPr>
              <w:spacing w:before="60" w:after="60" w:line="312" w:lineRule="auto"/>
              <w:ind w:left="33" w:firstLine="283"/>
              <w:jc w:val="both"/>
              <w:rPr>
                <w:color w:val="000000"/>
                <w:sz w:val="26"/>
                <w:szCs w:val="26"/>
              </w:rPr>
            </w:pPr>
            <w:r>
              <w:rPr>
                <w:color w:val="000000"/>
                <w:sz w:val="26"/>
                <w:szCs w:val="26"/>
              </w:rPr>
              <w:t>Máy đo tín hiệu huyết áp</w:t>
            </w:r>
            <w:r w:rsidR="0064154F">
              <w:rPr>
                <w:color w:val="000000"/>
                <w:sz w:val="26"/>
                <w:szCs w:val="26"/>
              </w:rPr>
              <w:t xml:space="preserve"> không xâm lấn</w:t>
            </w:r>
            <w:r>
              <w:rPr>
                <w:color w:val="000000"/>
                <w:sz w:val="26"/>
                <w:szCs w:val="26"/>
              </w:rPr>
              <w:t>: 01 cái</w:t>
            </w:r>
          </w:p>
          <w:p w:rsidR="0064154F" w:rsidRDefault="0064154F" w:rsidP="00136B1F">
            <w:pPr>
              <w:pStyle w:val="ListParagraph"/>
              <w:numPr>
                <w:ilvl w:val="0"/>
                <w:numId w:val="36"/>
              </w:numPr>
              <w:spacing w:before="60" w:after="60" w:line="312" w:lineRule="auto"/>
              <w:ind w:left="33" w:firstLine="283"/>
              <w:jc w:val="both"/>
              <w:rPr>
                <w:color w:val="000000"/>
                <w:sz w:val="26"/>
                <w:szCs w:val="26"/>
              </w:rPr>
            </w:pPr>
            <w:r>
              <w:rPr>
                <w:color w:val="000000"/>
                <w:sz w:val="26"/>
                <w:szCs w:val="26"/>
              </w:rPr>
              <w:t>Bao đo huyết áp kèm ống hơi (kích cỡ</w:t>
            </w:r>
            <w:r w:rsidR="00404E35">
              <w:rPr>
                <w:color w:val="000000"/>
                <w:sz w:val="26"/>
                <w:szCs w:val="26"/>
              </w:rPr>
              <w:t xml:space="preserve"> S,</w:t>
            </w:r>
            <w:r>
              <w:rPr>
                <w:color w:val="000000"/>
                <w:sz w:val="26"/>
                <w:szCs w:val="26"/>
              </w:rPr>
              <w:t xml:space="preserve"> M, L): 0</w:t>
            </w:r>
            <w:r w:rsidR="00404E35">
              <w:rPr>
                <w:color w:val="000000"/>
                <w:sz w:val="26"/>
                <w:szCs w:val="26"/>
              </w:rPr>
              <w:t>3</w:t>
            </w:r>
            <w:r>
              <w:rPr>
                <w:color w:val="000000"/>
                <w:sz w:val="26"/>
                <w:szCs w:val="26"/>
              </w:rPr>
              <w:t xml:space="preserve"> cái</w:t>
            </w:r>
          </w:p>
          <w:p w:rsidR="0064154F" w:rsidRDefault="0064154F" w:rsidP="00136B1F">
            <w:pPr>
              <w:pStyle w:val="ListParagraph"/>
              <w:numPr>
                <w:ilvl w:val="0"/>
                <w:numId w:val="36"/>
              </w:numPr>
              <w:spacing w:before="60" w:after="60" w:line="312" w:lineRule="auto"/>
              <w:ind w:left="33" w:firstLine="283"/>
              <w:jc w:val="both"/>
              <w:rPr>
                <w:color w:val="000000"/>
                <w:sz w:val="26"/>
                <w:szCs w:val="26"/>
              </w:rPr>
            </w:pPr>
            <w:r>
              <w:rPr>
                <w:color w:val="000000"/>
                <w:sz w:val="26"/>
                <w:szCs w:val="26"/>
              </w:rPr>
              <w:t>B</w:t>
            </w:r>
            <w:r w:rsidR="00A13918">
              <w:rPr>
                <w:color w:val="000000"/>
                <w:sz w:val="26"/>
                <w:szCs w:val="26"/>
              </w:rPr>
              <w:t>ao đựng máy và kẹp đeo</w:t>
            </w:r>
            <w:r w:rsidR="00404E35">
              <w:rPr>
                <w:color w:val="000000"/>
                <w:sz w:val="26"/>
                <w:szCs w:val="26"/>
              </w:rPr>
              <w:t xml:space="preserve"> cho người đo</w:t>
            </w:r>
            <w:r w:rsidR="00A13918">
              <w:rPr>
                <w:color w:val="000000"/>
                <w:sz w:val="26"/>
                <w:szCs w:val="26"/>
              </w:rPr>
              <w:t>: 01 cái</w:t>
            </w:r>
          </w:p>
          <w:p w:rsidR="00A13918" w:rsidRDefault="00A13918" w:rsidP="00136B1F">
            <w:pPr>
              <w:pStyle w:val="ListParagraph"/>
              <w:numPr>
                <w:ilvl w:val="0"/>
                <w:numId w:val="36"/>
              </w:numPr>
              <w:spacing w:before="60" w:after="60" w:line="312" w:lineRule="auto"/>
              <w:ind w:left="33" w:firstLine="283"/>
              <w:jc w:val="both"/>
              <w:rPr>
                <w:color w:val="000000"/>
                <w:sz w:val="26"/>
                <w:szCs w:val="26"/>
              </w:rPr>
            </w:pPr>
            <w:r>
              <w:rPr>
                <w:color w:val="000000"/>
                <w:sz w:val="26"/>
                <w:szCs w:val="26"/>
              </w:rPr>
              <w:t>Pin sạc sử dụng cho một lần hoạt động: 02 bộ</w:t>
            </w:r>
          </w:p>
          <w:p w:rsidR="00A13918" w:rsidRDefault="00A13918" w:rsidP="00136B1F">
            <w:pPr>
              <w:pStyle w:val="ListParagraph"/>
              <w:numPr>
                <w:ilvl w:val="0"/>
                <w:numId w:val="36"/>
              </w:numPr>
              <w:spacing w:before="60" w:after="60" w:line="312" w:lineRule="auto"/>
              <w:ind w:left="33" w:firstLine="283"/>
              <w:jc w:val="both"/>
              <w:rPr>
                <w:color w:val="000000"/>
                <w:sz w:val="26"/>
                <w:szCs w:val="26"/>
              </w:rPr>
            </w:pPr>
            <w:r>
              <w:rPr>
                <w:color w:val="000000"/>
                <w:sz w:val="26"/>
                <w:szCs w:val="26"/>
              </w:rPr>
              <w:t>Bộ sạc cho pin: 01 bộ</w:t>
            </w:r>
          </w:p>
          <w:p w:rsidR="00404E35" w:rsidRDefault="00404E35" w:rsidP="00136B1F">
            <w:pPr>
              <w:pStyle w:val="ListParagraph"/>
              <w:numPr>
                <w:ilvl w:val="0"/>
                <w:numId w:val="36"/>
              </w:numPr>
              <w:spacing w:before="60" w:after="60" w:line="312" w:lineRule="auto"/>
              <w:ind w:left="33" w:firstLine="283"/>
              <w:jc w:val="both"/>
              <w:rPr>
                <w:color w:val="000000"/>
                <w:sz w:val="26"/>
                <w:szCs w:val="26"/>
              </w:rPr>
            </w:pPr>
            <w:r>
              <w:rPr>
                <w:color w:val="000000"/>
                <w:sz w:val="26"/>
                <w:szCs w:val="26"/>
              </w:rPr>
              <w:t>Túi đựng máy: 01 cái</w:t>
            </w:r>
          </w:p>
          <w:p w:rsidR="00D91AC4" w:rsidRDefault="00D91AC4" w:rsidP="00136B1F">
            <w:pPr>
              <w:pStyle w:val="ListParagraph"/>
              <w:numPr>
                <w:ilvl w:val="0"/>
                <w:numId w:val="36"/>
              </w:numPr>
              <w:spacing w:before="60" w:after="60" w:line="312" w:lineRule="auto"/>
              <w:ind w:left="33" w:firstLine="283"/>
              <w:jc w:val="both"/>
              <w:rPr>
                <w:color w:val="000000"/>
                <w:sz w:val="26"/>
                <w:szCs w:val="26"/>
              </w:rPr>
            </w:pPr>
            <w:r>
              <w:rPr>
                <w:color w:val="000000"/>
                <w:sz w:val="26"/>
                <w:szCs w:val="26"/>
              </w:rPr>
              <w:t>Phần mềm đọc kết quả đo: 01 bộ</w:t>
            </w:r>
          </w:p>
          <w:p w:rsidR="00D91AC4" w:rsidRDefault="00136B1F" w:rsidP="00136B1F">
            <w:pPr>
              <w:pStyle w:val="ListParagraph"/>
              <w:numPr>
                <w:ilvl w:val="0"/>
                <w:numId w:val="36"/>
              </w:numPr>
              <w:spacing w:before="60" w:after="60" w:line="312" w:lineRule="auto"/>
              <w:ind w:left="33" w:firstLine="283"/>
              <w:jc w:val="both"/>
              <w:rPr>
                <w:color w:val="000000"/>
                <w:sz w:val="26"/>
                <w:szCs w:val="26"/>
              </w:rPr>
            </w:pPr>
            <w:r>
              <w:rPr>
                <w:color w:val="000000"/>
                <w:sz w:val="26"/>
                <w:szCs w:val="26"/>
              </w:rPr>
              <w:t>Bộ kết nối và</w:t>
            </w:r>
            <w:r w:rsidR="00D91AC4">
              <w:rPr>
                <w:color w:val="000000"/>
                <w:sz w:val="26"/>
                <w:szCs w:val="26"/>
              </w:rPr>
              <w:t xml:space="preserve"> cáp truyền dữ liệu: 01 cái</w:t>
            </w:r>
          </w:p>
          <w:p w:rsidR="00A13918" w:rsidRPr="0064154F" w:rsidRDefault="00A13918" w:rsidP="00136B1F">
            <w:pPr>
              <w:pStyle w:val="ListParagraph"/>
              <w:numPr>
                <w:ilvl w:val="0"/>
                <w:numId w:val="36"/>
              </w:numPr>
              <w:spacing w:before="60" w:after="60" w:line="312" w:lineRule="auto"/>
              <w:ind w:left="33" w:firstLine="283"/>
              <w:jc w:val="both"/>
              <w:rPr>
                <w:color w:val="000000"/>
                <w:sz w:val="26"/>
                <w:szCs w:val="26"/>
              </w:rPr>
            </w:pPr>
            <w:r>
              <w:rPr>
                <w:color w:val="000000"/>
                <w:sz w:val="26"/>
                <w:szCs w:val="26"/>
              </w:rPr>
              <w:t>Hướng dẫn sử dụng tiếng Anh, tiếng Việt: 01 bộ</w:t>
            </w:r>
          </w:p>
          <w:p w:rsidR="00932BD8" w:rsidRDefault="00932BD8" w:rsidP="00932BD8">
            <w:pPr>
              <w:pStyle w:val="ListParagraph"/>
              <w:numPr>
                <w:ilvl w:val="0"/>
                <w:numId w:val="35"/>
              </w:numPr>
              <w:spacing w:before="60" w:after="60" w:line="312" w:lineRule="auto"/>
              <w:jc w:val="both"/>
              <w:rPr>
                <w:b/>
                <w:color w:val="000000"/>
                <w:sz w:val="26"/>
                <w:szCs w:val="26"/>
              </w:rPr>
            </w:pPr>
            <w:r>
              <w:rPr>
                <w:b/>
                <w:color w:val="000000"/>
                <w:sz w:val="26"/>
                <w:szCs w:val="26"/>
              </w:rPr>
              <w:t>Chỉ tiêu kỹ thuật</w:t>
            </w:r>
          </w:p>
          <w:p w:rsidR="00D91AC4" w:rsidRPr="00136B1F" w:rsidRDefault="00D91AC4" w:rsidP="00404E35">
            <w:pPr>
              <w:pStyle w:val="ListParagraph"/>
              <w:numPr>
                <w:ilvl w:val="0"/>
                <w:numId w:val="36"/>
              </w:numPr>
              <w:spacing w:before="60" w:after="60" w:line="312" w:lineRule="auto"/>
              <w:jc w:val="both"/>
              <w:rPr>
                <w:color w:val="000000"/>
                <w:sz w:val="26"/>
                <w:szCs w:val="26"/>
              </w:rPr>
            </w:pPr>
            <w:r>
              <w:rPr>
                <w:color w:val="000000"/>
                <w:sz w:val="26"/>
                <w:szCs w:val="26"/>
              </w:rPr>
              <w:t>Phạm vi đo huyết áp tâm trương/tâm thu: ≤ 40 mmHg đến ≥ 230 mmHg</w:t>
            </w:r>
          </w:p>
          <w:p w:rsidR="00D91AC4" w:rsidRPr="00136B1F" w:rsidRDefault="00D91AC4" w:rsidP="00404E35">
            <w:pPr>
              <w:pStyle w:val="ListParagraph"/>
              <w:numPr>
                <w:ilvl w:val="0"/>
                <w:numId w:val="36"/>
              </w:numPr>
              <w:spacing w:before="60" w:after="60" w:line="312" w:lineRule="auto"/>
              <w:jc w:val="both"/>
              <w:rPr>
                <w:color w:val="000000"/>
                <w:sz w:val="26"/>
                <w:szCs w:val="26"/>
              </w:rPr>
            </w:pPr>
            <w:r>
              <w:rPr>
                <w:color w:val="000000"/>
                <w:sz w:val="26"/>
                <w:szCs w:val="26"/>
              </w:rPr>
              <w:t>Phạm vi đo nhịp tim: ≤ 40 nhịp/phút đến ≥ 200 nhịp/phút</w:t>
            </w:r>
          </w:p>
          <w:p w:rsidR="00D91AC4" w:rsidRDefault="00D91AC4" w:rsidP="00404E35">
            <w:pPr>
              <w:pStyle w:val="ListParagraph"/>
              <w:numPr>
                <w:ilvl w:val="0"/>
                <w:numId w:val="36"/>
              </w:numPr>
              <w:spacing w:before="60" w:after="60" w:line="312" w:lineRule="auto"/>
              <w:jc w:val="both"/>
              <w:rPr>
                <w:color w:val="000000"/>
                <w:sz w:val="26"/>
                <w:szCs w:val="26"/>
              </w:rPr>
            </w:pPr>
            <w:r>
              <w:rPr>
                <w:color w:val="000000"/>
                <w:sz w:val="26"/>
                <w:szCs w:val="26"/>
              </w:rPr>
              <w:t>Màn hình hiển thị LCD</w:t>
            </w:r>
            <w:r w:rsidR="00935DDB">
              <w:rPr>
                <w:color w:val="000000"/>
                <w:sz w:val="26"/>
                <w:szCs w:val="26"/>
              </w:rPr>
              <w:t>, tích hợp trên máy đo</w:t>
            </w:r>
            <w:r>
              <w:rPr>
                <w:color w:val="000000"/>
                <w:sz w:val="26"/>
                <w:szCs w:val="26"/>
              </w:rPr>
              <w:t xml:space="preserve"> ≥ 1,5 inch</w:t>
            </w:r>
          </w:p>
          <w:p w:rsidR="00D91AC4" w:rsidRDefault="00D91AC4" w:rsidP="00404E35">
            <w:pPr>
              <w:pStyle w:val="ListParagraph"/>
              <w:numPr>
                <w:ilvl w:val="0"/>
                <w:numId w:val="36"/>
              </w:numPr>
              <w:spacing w:before="60" w:after="60" w:line="312" w:lineRule="auto"/>
              <w:jc w:val="both"/>
              <w:rPr>
                <w:color w:val="000000"/>
                <w:sz w:val="26"/>
                <w:szCs w:val="26"/>
              </w:rPr>
            </w:pPr>
            <w:r>
              <w:rPr>
                <w:color w:val="000000"/>
                <w:sz w:val="26"/>
                <w:szCs w:val="26"/>
              </w:rPr>
              <w:t xml:space="preserve">Cho phép thiết lập khoảng thời gian giữa các lần đo tối thiểu ≤ 05 phút </w:t>
            </w:r>
          </w:p>
          <w:p w:rsidR="00D91AC4" w:rsidRDefault="00D91AC4" w:rsidP="00404E35">
            <w:pPr>
              <w:pStyle w:val="ListParagraph"/>
              <w:numPr>
                <w:ilvl w:val="0"/>
                <w:numId w:val="36"/>
              </w:numPr>
              <w:spacing w:before="60" w:after="60" w:line="312" w:lineRule="auto"/>
              <w:jc w:val="both"/>
              <w:rPr>
                <w:color w:val="000000"/>
                <w:sz w:val="26"/>
                <w:szCs w:val="26"/>
              </w:rPr>
            </w:pPr>
            <w:r>
              <w:rPr>
                <w:color w:val="000000"/>
                <w:sz w:val="26"/>
                <w:szCs w:val="26"/>
              </w:rPr>
              <w:t>Thời gian theo dõi  huyết áp: ≥ 24 giờ</w:t>
            </w:r>
          </w:p>
          <w:p w:rsidR="00404E35" w:rsidRDefault="00404E35" w:rsidP="00404E35">
            <w:pPr>
              <w:pStyle w:val="ListParagraph"/>
              <w:numPr>
                <w:ilvl w:val="0"/>
                <w:numId w:val="36"/>
              </w:numPr>
              <w:spacing w:before="60" w:after="60" w:line="312" w:lineRule="auto"/>
              <w:jc w:val="both"/>
              <w:rPr>
                <w:color w:val="000000"/>
                <w:sz w:val="26"/>
                <w:szCs w:val="26"/>
              </w:rPr>
            </w:pPr>
            <w:r>
              <w:rPr>
                <w:color w:val="000000"/>
                <w:sz w:val="26"/>
                <w:szCs w:val="26"/>
              </w:rPr>
              <w:t>Thiết bị đạt chuẩn về chống nước, chống bụi bẩn</w:t>
            </w:r>
          </w:p>
          <w:p w:rsidR="00D91AC4" w:rsidRDefault="00D91AC4" w:rsidP="00404E35">
            <w:pPr>
              <w:pStyle w:val="ListParagraph"/>
              <w:numPr>
                <w:ilvl w:val="0"/>
                <w:numId w:val="36"/>
              </w:numPr>
              <w:spacing w:before="60" w:after="60" w:line="312" w:lineRule="auto"/>
              <w:jc w:val="both"/>
              <w:rPr>
                <w:color w:val="000000"/>
                <w:sz w:val="26"/>
                <w:szCs w:val="26"/>
              </w:rPr>
            </w:pPr>
            <w:r>
              <w:rPr>
                <w:color w:val="000000"/>
                <w:sz w:val="26"/>
                <w:szCs w:val="26"/>
              </w:rPr>
              <w:t>Phần mềm có thể thiết lập các thông số đo, thông tin</w:t>
            </w:r>
            <w:r w:rsidR="00136B1F">
              <w:rPr>
                <w:color w:val="000000"/>
                <w:sz w:val="26"/>
                <w:szCs w:val="26"/>
              </w:rPr>
              <w:t xml:space="preserve"> (tên, tuổi, ID,…)</w:t>
            </w:r>
            <w:r>
              <w:rPr>
                <w:color w:val="000000"/>
                <w:sz w:val="26"/>
                <w:szCs w:val="26"/>
              </w:rPr>
              <w:t xml:space="preserve"> trước khi thực hiện đo </w:t>
            </w:r>
            <w:r w:rsidR="00136B1F">
              <w:rPr>
                <w:color w:val="000000"/>
                <w:sz w:val="26"/>
                <w:szCs w:val="26"/>
              </w:rPr>
              <w:t>trên người bệnh.</w:t>
            </w:r>
          </w:p>
          <w:p w:rsidR="00136B1F" w:rsidRDefault="00136B1F" w:rsidP="00136B1F">
            <w:pPr>
              <w:pStyle w:val="ListParagraph"/>
              <w:numPr>
                <w:ilvl w:val="0"/>
                <w:numId w:val="35"/>
              </w:numPr>
              <w:spacing w:before="60" w:after="60" w:line="312" w:lineRule="auto"/>
              <w:jc w:val="both"/>
              <w:rPr>
                <w:b/>
                <w:color w:val="000000"/>
                <w:sz w:val="26"/>
                <w:szCs w:val="26"/>
              </w:rPr>
            </w:pPr>
            <w:r w:rsidRPr="00136B1F">
              <w:rPr>
                <w:b/>
                <w:color w:val="000000"/>
                <w:sz w:val="26"/>
                <w:szCs w:val="26"/>
              </w:rPr>
              <w:t>Các điều kiện khác</w:t>
            </w:r>
          </w:p>
          <w:p w:rsidR="00DE65A3" w:rsidRPr="00CC455F" w:rsidRDefault="00136B1F" w:rsidP="00CC455F">
            <w:pPr>
              <w:pStyle w:val="ListParagraph"/>
              <w:numPr>
                <w:ilvl w:val="0"/>
                <w:numId w:val="36"/>
              </w:numPr>
              <w:spacing w:before="60" w:after="60" w:line="312" w:lineRule="auto"/>
              <w:ind w:left="33" w:firstLine="283"/>
              <w:jc w:val="both"/>
              <w:rPr>
                <w:b/>
                <w:color w:val="000000"/>
                <w:sz w:val="26"/>
                <w:szCs w:val="26"/>
              </w:rPr>
            </w:pPr>
            <w:r>
              <w:rPr>
                <w:color w:val="000000"/>
                <w:sz w:val="26"/>
                <w:szCs w:val="26"/>
              </w:rPr>
              <w:t>Thời gian bảo hành thiết bị ≥</w:t>
            </w:r>
            <w:r w:rsidR="00DE65A3">
              <w:rPr>
                <w:color w:val="000000"/>
                <w:sz w:val="26"/>
                <w:szCs w:val="26"/>
              </w:rPr>
              <w:t xml:space="preserve"> 12 tháng kể từ ngày nghiệm thu đưa vào sử dụng</w:t>
            </w:r>
          </w:p>
        </w:tc>
        <w:tc>
          <w:tcPr>
            <w:tcW w:w="387" w:type="pct"/>
            <w:vAlign w:val="center"/>
          </w:tcPr>
          <w:p w:rsidR="00031468" w:rsidRPr="00086550" w:rsidRDefault="00932BD8" w:rsidP="00A736FF">
            <w:pPr>
              <w:spacing w:before="120" w:after="120"/>
              <w:jc w:val="center"/>
              <w:rPr>
                <w:color w:val="000000"/>
                <w:sz w:val="26"/>
                <w:szCs w:val="26"/>
              </w:rPr>
            </w:pPr>
            <w:r>
              <w:rPr>
                <w:color w:val="000000"/>
                <w:sz w:val="26"/>
                <w:szCs w:val="26"/>
              </w:rPr>
              <w:t>Cái</w:t>
            </w:r>
          </w:p>
        </w:tc>
        <w:tc>
          <w:tcPr>
            <w:tcW w:w="429" w:type="pct"/>
            <w:vAlign w:val="center"/>
          </w:tcPr>
          <w:p w:rsidR="00031468" w:rsidRPr="00AC4406" w:rsidRDefault="00932BD8" w:rsidP="003369DB">
            <w:pPr>
              <w:spacing w:before="120" w:after="120"/>
              <w:jc w:val="center"/>
              <w:rPr>
                <w:color w:val="000000"/>
                <w:sz w:val="26"/>
                <w:szCs w:val="26"/>
                <w:lang w:val="de-DE"/>
              </w:rPr>
            </w:pPr>
            <w:r>
              <w:rPr>
                <w:color w:val="000000"/>
                <w:sz w:val="26"/>
                <w:szCs w:val="26"/>
                <w:lang w:val="de-DE"/>
              </w:rPr>
              <w:t>02</w:t>
            </w:r>
          </w:p>
        </w:tc>
      </w:tr>
      <w:tr w:rsidR="00DC7263" w:rsidRPr="002343B3" w:rsidTr="00404E35">
        <w:trPr>
          <w:trHeight w:val="607"/>
          <w:jc w:val="center"/>
        </w:trPr>
        <w:tc>
          <w:tcPr>
            <w:tcW w:w="287" w:type="pct"/>
            <w:vAlign w:val="center"/>
          </w:tcPr>
          <w:p w:rsidR="00DC7263" w:rsidRPr="002343B3" w:rsidRDefault="00DC7263" w:rsidP="00DC7263">
            <w:pPr>
              <w:spacing w:before="120" w:after="120"/>
              <w:ind w:left="34"/>
              <w:jc w:val="center"/>
              <w:rPr>
                <w:color w:val="000000" w:themeColor="text1"/>
                <w:sz w:val="26"/>
                <w:szCs w:val="26"/>
                <w:lang w:val="de-DE"/>
              </w:rPr>
            </w:pPr>
            <w:r>
              <w:rPr>
                <w:color w:val="000000" w:themeColor="text1"/>
                <w:sz w:val="26"/>
                <w:szCs w:val="26"/>
                <w:lang w:val="de-DE"/>
              </w:rPr>
              <w:lastRenderedPageBreak/>
              <w:t>2</w:t>
            </w:r>
          </w:p>
        </w:tc>
        <w:tc>
          <w:tcPr>
            <w:tcW w:w="653" w:type="pct"/>
            <w:vAlign w:val="center"/>
          </w:tcPr>
          <w:p w:rsidR="00DC7263" w:rsidRDefault="00CC455F" w:rsidP="00DC7263">
            <w:pPr>
              <w:rPr>
                <w:color w:val="000000" w:themeColor="text1"/>
                <w:sz w:val="26"/>
                <w:szCs w:val="26"/>
              </w:rPr>
            </w:pPr>
            <w:r>
              <w:rPr>
                <w:color w:val="000000" w:themeColor="text1"/>
                <w:sz w:val="26"/>
                <w:szCs w:val="26"/>
              </w:rPr>
              <w:t>Máy holter điện tim 24 giờ</w:t>
            </w:r>
          </w:p>
        </w:tc>
        <w:tc>
          <w:tcPr>
            <w:tcW w:w="3244" w:type="pct"/>
            <w:vAlign w:val="center"/>
          </w:tcPr>
          <w:p w:rsidR="00932BD8" w:rsidRPr="00932BD8" w:rsidRDefault="00932BD8" w:rsidP="00932BD8">
            <w:pPr>
              <w:pStyle w:val="ListParagraph"/>
              <w:numPr>
                <w:ilvl w:val="0"/>
                <w:numId w:val="37"/>
              </w:numPr>
              <w:spacing w:before="60" w:after="60" w:line="312" w:lineRule="auto"/>
              <w:jc w:val="both"/>
              <w:rPr>
                <w:b/>
                <w:color w:val="000000"/>
                <w:sz w:val="26"/>
                <w:szCs w:val="26"/>
              </w:rPr>
            </w:pPr>
            <w:r w:rsidRPr="00932BD8">
              <w:rPr>
                <w:b/>
                <w:color w:val="000000"/>
                <w:sz w:val="26"/>
                <w:szCs w:val="26"/>
              </w:rPr>
              <w:t>Yêu cầu chung</w:t>
            </w:r>
          </w:p>
          <w:p w:rsidR="00932BD8" w:rsidRPr="00932BD8" w:rsidRDefault="00932BD8" w:rsidP="00932BD8">
            <w:pPr>
              <w:pStyle w:val="ListParagraph"/>
              <w:numPr>
                <w:ilvl w:val="0"/>
                <w:numId w:val="36"/>
              </w:numPr>
              <w:spacing w:before="60" w:after="60" w:line="312" w:lineRule="auto"/>
              <w:jc w:val="both"/>
              <w:rPr>
                <w:b/>
                <w:color w:val="000000"/>
                <w:sz w:val="26"/>
                <w:szCs w:val="26"/>
              </w:rPr>
            </w:pPr>
            <w:r>
              <w:rPr>
                <w:color w:val="000000"/>
                <w:sz w:val="26"/>
                <w:szCs w:val="26"/>
              </w:rPr>
              <w:t>Máy mới 100%, sản xuất từ năm 2023 trở về sau</w:t>
            </w:r>
          </w:p>
          <w:p w:rsidR="00932BD8" w:rsidRPr="00932BD8" w:rsidRDefault="00932BD8" w:rsidP="00932BD8">
            <w:pPr>
              <w:pStyle w:val="ListParagraph"/>
              <w:numPr>
                <w:ilvl w:val="0"/>
                <w:numId w:val="36"/>
              </w:numPr>
              <w:spacing w:before="60" w:after="60" w:line="312" w:lineRule="auto"/>
              <w:jc w:val="both"/>
              <w:rPr>
                <w:b/>
                <w:color w:val="000000"/>
                <w:sz w:val="26"/>
                <w:szCs w:val="26"/>
              </w:rPr>
            </w:pPr>
            <w:r>
              <w:rPr>
                <w:color w:val="000000"/>
                <w:sz w:val="26"/>
                <w:szCs w:val="26"/>
              </w:rPr>
              <w:t>Đạt tiêu chuẩn chất lượng ISO 9001, 13485 hoặc tương đương</w:t>
            </w:r>
          </w:p>
          <w:p w:rsidR="00932BD8" w:rsidRDefault="00932BD8" w:rsidP="00932BD8">
            <w:pPr>
              <w:pStyle w:val="ListParagraph"/>
              <w:numPr>
                <w:ilvl w:val="0"/>
                <w:numId w:val="37"/>
              </w:numPr>
              <w:spacing w:before="60" w:after="60" w:line="312" w:lineRule="auto"/>
              <w:jc w:val="both"/>
              <w:rPr>
                <w:b/>
                <w:color w:val="000000"/>
                <w:sz w:val="26"/>
                <w:szCs w:val="26"/>
              </w:rPr>
            </w:pPr>
            <w:r>
              <w:rPr>
                <w:b/>
                <w:color w:val="000000"/>
                <w:sz w:val="26"/>
                <w:szCs w:val="26"/>
              </w:rPr>
              <w:t>Yêu cầu về cấu hình</w:t>
            </w:r>
          </w:p>
          <w:p w:rsidR="00932BD8" w:rsidRDefault="00932BD8" w:rsidP="00932BD8">
            <w:pPr>
              <w:pStyle w:val="ListParagraph"/>
              <w:numPr>
                <w:ilvl w:val="0"/>
                <w:numId w:val="36"/>
              </w:numPr>
              <w:spacing w:before="60" w:after="60" w:line="312" w:lineRule="auto"/>
              <w:jc w:val="both"/>
              <w:rPr>
                <w:color w:val="000000"/>
                <w:sz w:val="26"/>
                <w:szCs w:val="26"/>
              </w:rPr>
            </w:pPr>
            <w:r>
              <w:rPr>
                <w:color w:val="000000"/>
                <w:sz w:val="26"/>
                <w:szCs w:val="26"/>
              </w:rPr>
              <w:t xml:space="preserve">Máy đo tín hiệu </w:t>
            </w:r>
            <w:r w:rsidR="001577B7">
              <w:rPr>
                <w:color w:val="000000"/>
                <w:sz w:val="26"/>
                <w:szCs w:val="26"/>
              </w:rPr>
              <w:t>điện tim</w:t>
            </w:r>
            <w:r>
              <w:rPr>
                <w:color w:val="000000"/>
                <w:sz w:val="26"/>
                <w:szCs w:val="26"/>
              </w:rPr>
              <w:t>: 01 cái</w:t>
            </w:r>
          </w:p>
          <w:p w:rsidR="001577B7" w:rsidRDefault="001577B7" w:rsidP="001577B7">
            <w:pPr>
              <w:pStyle w:val="ListParagraph"/>
              <w:numPr>
                <w:ilvl w:val="0"/>
                <w:numId w:val="36"/>
              </w:numPr>
              <w:spacing w:before="60" w:after="60" w:line="312" w:lineRule="auto"/>
              <w:jc w:val="both"/>
              <w:rPr>
                <w:color w:val="000000"/>
                <w:sz w:val="26"/>
                <w:szCs w:val="26"/>
              </w:rPr>
            </w:pPr>
            <w:r>
              <w:rPr>
                <w:color w:val="000000"/>
                <w:sz w:val="26"/>
                <w:szCs w:val="26"/>
              </w:rPr>
              <w:t>Dây tín hiệu điện tim: 01 cái</w:t>
            </w:r>
          </w:p>
          <w:p w:rsidR="001577B7" w:rsidRDefault="001577B7" w:rsidP="001577B7">
            <w:pPr>
              <w:pStyle w:val="ListParagraph"/>
              <w:numPr>
                <w:ilvl w:val="0"/>
                <w:numId w:val="36"/>
              </w:numPr>
              <w:spacing w:before="60" w:after="60" w:line="312" w:lineRule="auto"/>
              <w:jc w:val="both"/>
              <w:rPr>
                <w:color w:val="000000"/>
                <w:sz w:val="26"/>
                <w:szCs w:val="26"/>
              </w:rPr>
            </w:pPr>
            <w:r>
              <w:rPr>
                <w:color w:val="000000"/>
                <w:sz w:val="26"/>
                <w:szCs w:val="26"/>
              </w:rPr>
              <w:t xml:space="preserve">Điện cực dán dùng </w:t>
            </w:r>
            <w:r w:rsidR="00136B1F">
              <w:rPr>
                <w:color w:val="000000"/>
                <w:sz w:val="26"/>
                <w:szCs w:val="26"/>
              </w:rPr>
              <w:t>24h</w:t>
            </w:r>
            <w:r>
              <w:rPr>
                <w:color w:val="000000"/>
                <w:sz w:val="26"/>
                <w:szCs w:val="26"/>
              </w:rPr>
              <w:t>: 100 cái</w:t>
            </w:r>
          </w:p>
          <w:p w:rsidR="001577B7" w:rsidRDefault="001577B7" w:rsidP="001577B7">
            <w:pPr>
              <w:pStyle w:val="ListParagraph"/>
              <w:numPr>
                <w:ilvl w:val="0"/>
                <w:numId w:val="36"/>
              </w:numPr>
              <w:spacing w:before="60" w:after="60" w:line="312" w:lineRule="auto"/>
              <w:jc w:val="both"/>
              <w:rPr>
                <w:color w:val="000000"/>
                <w:sz w:val="26"/>
                <w:szCs w:val="26"/>
              </w:rPr>
            </w:pPr>
            <w:r>
              <w:rPr>
                <w:color w:val="000000"/>
                <w:sz w:val="26"/>
                <w:szCs w:val="26"/>
              </w:rPr>
              <w:t>Bao đựng máy và kẹp đeo</w:t>
            </w:r>
            <w:r w:rsidR="00404E35">
              <w:rPr>
                <w:color w:val="000000"/>
                <w:sz w:val="26"/>
                <w:szCs w:val="26"/>
              </w:rPr>
              <w:t xml:space="preserve"> cho người đo</w:t>
            </w:r>
            <w:r>
              <w:rPr>
                <w:color w:val="000000"/>
                <w:sz w:val="26"/>
                <w:szCs w:val="26"/>
              </w:rPr>
              <w:t>: 01 bộ</w:t>
            </w:r>
          </w:p>
          <w:p w:rsidR="001577B7" w:rsidRDefault="001577B7" w:rsidP="001577B7">
            <w:pPr>
              <w:pStyle w:val="ListParagraph"/>
              <w:numPr>
                <w:ilvl w:val="0"/>
                <w:numId w:val="36"/>
              </w:numPr>
              <w:spacing w:before="60" w:after="60" w:line="312" w:lineRule="auto"/>
              <w:jc w:val="both"/>
              <w:rPr>
                <w:color w:val="000000"/>
                <w:sz w:val="26"/>
                <w:szCs w:val="26"/>
              </w:rPr>
            </w:pPr>
            <w:r>
              <w:rPr>
                <w:color w:val="000000"/>
                <w:sz w:val="26"/>
                <w:szCs w:val="26"/>
              </w:rPr>
              <w:t>Pin</w:t>
            </w:r>
            <w:r w:rsidR="0045232C">
              <w:rPr>
                <w:color w:val="000000"/>
                <w:sz w:val="26"/>
                <w:szCs w:val="26"/>
              </w:rPr>
              <w:t xml:space="preserve"> sử dụng cho một lần hoạt động</w:t>
            </w:r>
            <w:r>
              <w:rPr>
                <w:color w:val="000000"/>
                <w:sz w:val="26"/>
                <w:szCs w:val="26"/>
              </w:rPr>
              <w:t>: 0</w:t>
            </w:r>
            <w:r w:rsidR="0045232C">
              <w:rPr>
                <w:color w:val="000000"/>
                <w:sz w:val="26"/>
                <w:szCs w:val="26"/>
              </w:rPr>
              <w:t>2</w:t>
            </w:r>
            <w:r>
              <w:rPr>
                <w:color w:val="000000"/>
                <w:sz w:val="26"/>
                <w:szCs w:val="26"/>
              </w:rPr>
              <w:t xml:space="preserve"> bộ</w:t>
            </w:r>
          </w:p>
          <w:p w:rsidR="001577B7" w:rsidRDefault="001577B7" w:rsidP="001577B7">
            <w:pPr>
              <w:pStyle w:val="ListParagraph"/>
              <w:numPr>
                <w:ilvl w:val="0"/>
                <w:numId w:val="36"/>
              </w:numPr>
              <w:spacing w:before="60" w:after="60" w:line="312" w:lineRule="auto"/>
              <w:jc w:val="both"/>
              <w:rPr>
                <w:color w:val="000000"/>
                <w:sz w:val="26"/>
                <w:szCs w:val="26"/>
              </w:rPr>
            </w:pPr>
            <w:r>
              <w:rPr>
                <w:color w:val="000000"/>
                <w:sz w:val="26"/>
                <w:szCs w:val="26"/>
              </w:rPr>
              <w:t>Bộ sạc cho pin: 01 bộ</w:t>
            </w:r>
          </w:p>
          <w:p w:rsidR="00404E35" w:rsidRDefault="00404E35" w:rsidP="001577B7">
            <w:pPr>
              <w:pStyle w:val="ListParagraph"/>
              <w:numPr>
                <w:ilvl w:val="0"/>
                <w:numId w:val="36"/>
              </w:numPr>
              <w:spacing w:before="60" w:after="60" w:line="312" w:lineRule="auto"/>
              <w:jc w:val="both"/>
              <w:rPr>
                <w:color w:val="000000"/>
                <w:sz w:val="26"/>
                <w:szCs w:val="26"/>
              </w:rPr>
            </w:pPr>
            <w:r>
              <w:rPr>
                <w:color w:val="000000"/>
                <w:sz w:val="26"/>
                <w:szCs w:val="26"/>
              </w:rPr>
              <w:t>Túi đựng máy: 01 cái</w:t>
            </w:r>
          </w:p>
          <w:p w:rsidR="00935DDB" w:rsidRPr="00935DDB" w:rsidRDefault="00935DDB" w:rsidP="00935DDB">
            <w:pPr>
              <w:pStyle w:val="ListParagraph"/>
              <w:numPr>
                <w:ilvl w:val="0"/>
                <w:numId w:val="36"/>
              </w:numPr>
              <w:spacing w:before="60" w:after="60" w:line="312" w:lineRule="auto"/>
              <w:jc w:val="both"/>
              <w:rPr>
                <w:color w:val="000000"/>
                <w:sz w:val="26"/>
                <w:szCs w:val="26"/>
              </w:rPr>
            </w:pPr>
            <w:r>
              <w:rPr>
                <w:color w:val="000000"/>
                <w:sz w:val="26"/>
                <w:szCs w:val="26"/>
              </w:rPr>
              <w:t>Phần mềm đọc kết quả đo: 01 bộ</w:t>
            </w:r>
          </w:p>
          <w:p w:rsidR="00935DDB" w:rsidRDefault="00935DDB" w:rsidP="00935DDB">
            <w:pPr>
              <w:pStyle w:val="ListParagraph"/>
              <w:numPr>
                <w:ilvl w:val="0"/>
                <w:numId w:val="36"/>
              </w:numPr>
              <w:spacing w:before="60" w:after="60" w:line="312" w:lineRule="auto"/>
              <w:jc w:val="both"/>
              <w:rPr>
                <w:color w:val="000000"/>
                <w:sz w:val="26"/>
                <w:szCs w:val="26"/>
              </w:rPr>
            </w:pPr>
            <w:r>
              <w:rPr>
                <w:color w:val="000000"/>
                <w:sz w:val="26"/>
                <w:szCs w:val="26"/>
              </w:rPr>
              <w:t>Bộ kết nối và cáp truyền dữ liệu: 01 bộ</w:t>
            </w:r>
          </w:p>
          <w:p w:rsidR="001577B7" w:rsidRPr="001577B7" w:rsidRDefault="001577B7" w:rsidP="001577B7">
            <w:pPr>
              <w:pStyle w:val="ListParagraph"/>
              <w:numPr>
                <w:ilvl w:val="0"/>
                <w:numId w:val="36"/>
              </w:numPr>
              <w:spacing w:before="60" w:after="60" w:line="312" w:lineRule="auto"/>
              <w:jc w:val="both"/>
              <w:rPr>
                <w:color w:val="000000"/>
                <w:sz w:val="26"/>
                <w:szCs w:val="26"/>
              </w:rPr>
            </w:pPr>
            <w:r>
              <w:rPr>
                <w:color w:val="000000"/>
                <w:sz w:val="26"/>
                <w:szCs w:val="26"/>
              </w:rPr>
              <w:t>Hướng dẫn sử dụng tiếng Anh, tiếng Việt: 01 bộ</w:t>
            </w:r>
          </w:p>
          <w:p w:rsidR="00DC7263" w:rsidRDefault="00932BD8" w:rsidP="00932BD8">
            <w:pPr>
              <w:pStyle w:val="ListParagraph"/>
              <w:numPr>
                <w:ilvl w:val="0"/>
                <w:numId w:val="37"/>
              </w:numPr>
              <w:spacing w:before="60" w:after="60" w:line="312" w:lineRule="auto"/>
              <w:jc w:val="both"/>
              <w:rPr>
                <w:b/>
                <w:color w:val="000000"/>
                <w:sz w:val="26"/>
                <w:szCs w:val="26"/>
              </w:rPr>
            </w:pPr>
            <w:r>
              <w:rPr>
                <w:b/>
                <w:color w:val="000000"/>
                <w:sz w:val="26"/>
                <w:szCs w:val="26"/>
              </w:rPr>
              <w:t>Chỉ tiêu kỹ thuật</w:t>
            </w:r>
          </w:p>
          <w:p w:rsidR="00BA16A3" w:rsidRPr="00935DDB" w:rsidRDefault="00935DDB" w:rsidP="00BA16A3">
            <w:pPr>
              <w:pStyle w:val="ListParagraph"/>
              <w:numPr>
                <w:ilvl w:val="0"/>
                <w:numId w:val="36"/>
              </w:numPr>
              <w:spacing w:before="60" w:after="60" w:line="312" w:lineRule="auto"/>
              <w:jc w:val="both"/>
              <w:rPr>
                <w:b/>
                <w:color w:val="000000"/>
                <w:sz w:val="26"/>
                <w:szCs w:val="26"/>
              </w:rPr>
            </w:pPr>
            <w:r>
              <w:rPr>
                <w:color w:val="000000"/>
                <w:sz w:val="26"/>
                <w:szCs w:val="26"/>
              </w:rPr>
              <w:t xml:space="preserve">Số chuyển đạo đo được: 12 </w:t>
            </w:r>
            <w:r w:rsidR="00404E35">
              <w:rPr>
                <w:color w:val="000000"/>
                <w:sz w:val="26"/>
                <w:szCs w:val="26"/>
              </w:rPr>
              <w:t>chuyển đạo</w:t>
            </w:r>
          </w:p>
          <w:p w:rsidR="00935DDB" w:rsidRPr="00935DDB" w:rsidRDefault="00935DDB" w:rsidP="00BA16A3">
            <w:pPr>
              <w:pStyle w:val="ListParagraph"/>
              <w:numPr>
                <w:ilvl w:val="0"/>
                <w:numId w:val="36"/>
              </w:numPr>
              <w:spacing w:before="60" w:after="60" w:line="312" w:lineRule="auto"/>
              <w:jc w:val="both"/>
              <w:rPr>
                <w:b/>
                <w:color w:val="000000"/>
                <w:sz w:val="26"/>
                <w:szCs w:val="26"/>
              </w:rPr>
            </w:pPr>
            <w:r>
              <w:rPr>
                <w:color w:val="000000"/>
                <w:sz w:val="26"/>
                <w:szCs w:val="26"/>
              </w:rPr>
              <w:t>Thời gian ghi nhận tín hiệu tối thiểu: ≥ 24 giờ</w:t>
            </w:r>
          </w:p>
          <w:p w:rsidR="00935DDB" w:rsidRPr="00935DDB" w:rsidRDefault="00935DDB" w:rsidP="00BA16A3">
            <w:pPr>
              <w:pStyle w:val="ListParagraph"/>
              <w:numPr>
                <w:ilvl w:val="0"/>
                <w:numId w:val="36"/>
              </w:numPr>
              <w:spacing w:before="60" w:after="60" w:line="312" w:lineRule="auto"/>
              <w:jc w:val="both"/>
              <w:rPr>
                <w:b/>
                <w:color w:val="000000"/>
                <w:sz w:val="26"/>
                <w:szCs w:val="26"/>
              </w:rPr>
            </w:pPr>
            <w:r>
              <w:rPr>
                <w:color w:val="000000"/>
                <w:sz w:val="26"/>
                <w:szCs w:val="26"/>
              </w:rPr>
              <w:t xml:space="preserve">Có chức năng tự động phát hiện máy tạo nhịp tim </w:t>
            </w:r>
          </w:p>
          <w:p w:rsidR="00935DDB" w:rsidRPr="00404E35" w:rsidRDefault="00935DDB" w:rsidP="00BA16A3">
            <w:pPr>
              <w:pStyle w:val="ListParagraph"/>
              <w:numPr>
                <w:ilvl w:val="0"/>
                <w:numId w:val="36"/>
              </w:numPr>
              <w:spacing w:before="60" w:after="60" w:line="312" w:lineRule="auto"/>
              <w:jc w:val="both"/>
              <w:rPr>
                <w:b/>
                <w:color w:val="000000"/>
                <w:sz w:val="26"/>
                <w:szCs w:val="26"/>
              </w:rPr>
            </w:pPr>
            <w:r>
              <w:rPr>
                <w:color w:val="000000"/>
                <w:sz w:val="26"/>
                <w:szCs w:val="26"/>
              </w:rPr>
              <w:t>Màn hình hiển thị LCD, tích hợp trên máy đo: ≥ 1,5 inch</w:t>
            </w:r>
          </w:p>
          <w:p w:rsidR="00404E35" w:rsidRPr="00935DDB" w:rsidRDefault="00404E35" w:rsidP="00BA16A3">
            <w:pPr>
              <w:pStyle w:val="ListParagraph"/>
              <w:numPr>
                <w:ilvl w:val="0"/>
                <w:numId w:val="36"/>
              </w:numPr>
              <w:spacing w:before="60" w:after="60" w:line="312" w:lineRule="auto"/>
              <w:jc w:val="both"/>
              <w:rPr>
                <w:b/>
                <w:color w:val="000000"/>
                <w:sz w:val="26"/>
                <w:szCs w:val="26"/>
              </w:rPr>
            </w:pPr>
            <w:r>
              <w:rPr>
                <w:color w:val="000000"/>
                <w:sz w:val="26"/>
                <w:szCs w:val="26"/>
              </w:rPr>
              <w:t>Thiết bị đạt tiêu chuẩn về chống nước, chống bụi bẩn</w:t>
            </w:r>
          </w:p>
          <w:p w:rsidR="00935DDB" w:rsidRDefault="00AE0569" w:rsidP="00404E35">
            <w:pPr>
              <w:pStyle w:val="ListParagraph"/>
              <w:numPr>
                <w:ilvl w:val="0"/>
                <w:numId w:val="36"/>
              </w:numPr>
              <w:spacing w:before="60" w:after="60" w:line="312" w:lineRule="auto"/>
              <w:jc w:val="both"/>
              <w:rPr>
                <w:color w:val="000000"/>
                <w:sz w:val="26"/>
                <w:szCs w:val="26"/>
              </w:rPr>
            </w:pPr>
            <w:r>
              <w:rPr>
                <w:color w:val="000000"/>
                <w:sz w:val="26"/>
                <w:szCs w:val="26"/>
              </w:rPr>
              <w:t xml:space="preserve">Phần mềm có thể thiết lập các thông số đo, thông tin </w:t>
            </w:r>
            <w:r w:rsidRPr="00404E35">
              <w:rPr>
                <w:color w:val="000000"/>
                <w:sz w:val="26"/>
                <w:szCs w:val="26"/>
              </w:rPr>
              <w:t>(tên,</w:t>
            </w:r>
            <w:r>
              <w:rPr>
                <w:color w:val="000000"/>
                <w:sz w:val="26"/>
                <w:szCs w:val="26"/>
              </w:rPr>
              <w:t xml:space="preserve"> tuổi, ID,…) trước khi thực hiện đo trên người bệnh.</w:t>
            </w:r>
          </w:p>
          <w:p w:rsidR="00DE65A3" w:rsidRPr="00DE65A3" w:rsidRDefault="00DE65A3" w:rsidP="00DE65A3">
            <w:pPr>
              <w:pStyle w:val="ListParagraph"/>
              <w:numPr>
                <w:ilvl w:val="0"/>
                <w:numId w:val="37"/>
              </w:numPr>
              <w:spacing w:before="60" w:after="60" w:line="312" w:lineRule="auto"/>
              <w:jc w:val="both"/>
              <w:rPr>
                <w:b/>
                <w:color w:val="000000"/>
                <w:sz w:val="26"/>
                <w:szCs w:val="26"/>
              </w:rPr>
            </w:pPr>
            <w:r w:rsidRPr="00DE65A3">
              <w:rPr>
                <w:b/>
                <w:color w:val="000000"/>
                <w:sz w:val="26"/>
                <w:szCs w:val="26"/>
              </w:rPr>
              <w:t>Các điều kiện khác</w:t>
            </w:r>
          </w:p>
          <w:p w:rsidR="00DE65A3" w:rsidRDefault="00DE65A3" w:rsidP="00404E35">
            <w:pPr>
              <w:pStyle w:val="ListParagraph"/>
              <w:numPr>
                <w:ilvl w:val="0"/>
                <w:numId w:val="36"/>
              </w:numPr>
              <w:spacing w:before="60" w:after="60" w:line="312" w:lineRule="auto"/>
              <w:jc w:val="both"/>
              <w:rPr>
                <w:color w:val="000000"/>
                <w:sz w:val="26"/>
                <w:szCs w:val="26"/>
              </w:rPr>
            </w:pPr>
            <w:r w:rsidRPr="00DE65A3">
              <w:rPr>
                <w:color w:val="000000"/>
                <w:sz w:val="26"/>
                <w:szCs w:val="26"/>
              </w:rPr>
              <w:t xml:space="preserve">Thời gian bảo hành thiết bị ≥ 12 tháng kể từ </w:t>
            </w:r>
            <w:r w:rsidRPr="00404E35">
              <w:rPr>
                <w:color w:val="000000"/>
                <w:sz w:val="26"/>
                <w:szCs w:val="26"/>
              </w:rPr>
              <w:t>ngày nghiệm thu</w:t>
            </w:r>
          </w:p>
          <w:p w:rsidR="00CC455F" w:rsidRPr="00DE65A3" w:rsidRDefault="00CC455F" w:rsidP="00DE65A3">
            <w:pPr>
              <w:pStyle w:val="ListParagraph"/>
              <w:numPr>
                <w:ilvl w:val="0"/>
                <w:numId w:val="36"/>
              </w:numPr>
              <w:spacing w:before="60" w:after="60" w:line="312" w:lineRule="auto"/>
              <w:ind w:left="33" w:firstLine="283"/>
              <w:jc w:val="both"/>
              <w:rPr>
                <w:color w:val="000000"/>
                <w:sz w:val="26"/>
                <w:szCs w:val="26"/>
              </w:rPr>
            </w:pPr>
            <w:r>
              <w:rPr>
                <w:color w:val="000000"/>
                <w:sz w:val="26"/>
                <w:szCs w:val="26"/>
              </w:rPr>
              <w:t>Nhà cung cấp thực hiện kiểm định/hiệu chuẩn thiết bị trước khi nghiệm thu đưa vào sử dụng.</w:t>
            </w:r>
          </w:p>
        </w:tc>
        <w:tc>
          <w:tcPr>
            <w:tcW w:w="387" w:type="pct"/>
            <w:vAlign w:val="center"/>
          </w:tcPr>
          <w:p w:rsidR="00DC7263" w:rsidRDefault="00932BD8" w:rsidP="00DC7263">
            <w:pPr>
              <w:spacing w:before="120" w:after="120"/>
              <w:jc w:val="center"/>
              <w:rPr>
                <w:color w:val="000000"/>
                <w:sz w:val="26"/>
                <w:szCs w:val="26"/>
              </w:rPr>
            </w:pPr>
            <w:r>
              <w:rPr>
                <w:color w:val="000000"/>
                <w:sz w:val="26"/>
                <w:szCs w:val="26"/>
              </w:rPr>
              <w:t>Cái</w:t>
            </w:r>
          </w:p>
        </w:tc>
        <w:tc>
          <w:tcPr>
            <w:tcW w:w="429" w:type="pct"/>
            <w:vAlign w:val="center"/>
          </w:tcPr>
          <w:p w:rsidR="00DC7263" w:rsidRDefault="00932BD8" w:rsidP="00DC7263">
            <w:pPr>
              <w:spacing w:before="120" w:after="120"/>
              <w:jc w:val="center"/>
              <w:rPr>
                <w:bCs/>
                <w:iCs/>
                <w:sz w:val="26"/>
                <w:szCs w:val="26"/>
              </w:rPr>
            </w:pPr>
            <w:r>
              <w:rPr>
                <w:bCs/>
                <w:iCs/>
                <w:sz w:val="26"/>
                <w:szCs w:val="26"/>
              </w:rPr>
              <w:t>03</w:t>
            </w:r>
          </w:p>
        </w:tc>
      </w:tr>
      <w:tr w:rsidR="00DC7263" w:rsidRPr="002343B3" w:rsidTr="00404E35">
        <w:trPr>
          <w:trHeight w:val="615"/>
          <w:jc w:val="center"/>
        </w:trPr>
        <w:tc>
          <w:tcPr>
            <w:tcW w:w="287" w:type="pct"/>
            <w:vAlign w:val="center"/>
          </w:tcPr>
          <w:p w:rsidR="00DC7263" w:rsidRPr="002343B3" w:rsidRDefault="00B21743" w:rsidP="00DC7263">
            <w:pPr>
              <w:spacing w:before="120" w:after="120"/>
              <w:ind w:left="34"/>
              <w:jc w:val="center"/>
              <w:rPr>
                <w:color w:val="000000" w:themeColor="text1"/>
                <w:sz w:val="26"/>
                <w:szCs w:val="26"/>
                <w:lang w:val="de-DE"/>
              </w:rPr>
            </w:pPr>
            <w:r>
              <w:rPr>
                <w:color w:val="000000" w:themeColor="text1"/>
                <w:sz w:val="26"/>
                <w:szCs w:val="26"/>
                <w:lang w:val="de-DE"/>
              </w:rPr>
              <w:t>3</w:t>
            </w:r>
          </w:p>
        </w:tc>
        <w:tc>
          <w:tcPr>
            <w:tcW w:w="653" w:type="pct"/>
            <w:vAlign w:val="center"/>
          </w:tcPr>
          <w:p w:rsidR="00DC7263" w:rsidRDefault="00932BD8" w:rsidP="00DC7263">
            <w:pPr>
              <w:rPr>
                <w:color w:val="000000" w:themeColor="text1"/>
                <w:sz w:val="26"/>
                <w:szCs w:val="26"/>
              </w:rPr>
            </w:pPr>
            <w:r>
              <w:rPr>
                <w:color w:val="000000" w:themeColor="text1"/>
                <w:sz w:val="26"/>
                <w:szCs w:val="26"/>
              </w:rPr>
              <w:t>Máy holter điện tim 7 ngày</w:t>
            </w:r>
          </w:p>
        </w:tc>
        <w:tc>
          <w:tcPr>
            <w:tcW w:w="3244" w:type="pct"/>
            <w:vAlign w:val="center"/>
          </w:tcPr>
          <w:p w:rsidR="00932BD8" w:rsidRPr="00932BD8" w:rsidRDefault="00932BD8" w:rsidP="00935DDB">
            <w:pPr>
              <w:pStyle w:val="ListParagraph"/>
              <w:numPr>
                <w:ilvl w:val="0"/>
                <w:numId w:val="39"/>
              </w:numPr>
              <w:spacing w:before="60" w:after="60" w:line="312" w:lineRule="auto"/>
              <w:jc w:val="both"/>
              <w:rPr>
                <w:b/>
                <w:color w:val="000000"/>
                <w:sz w:val="26"/>
                <w:szCs w:val="26"/>
              </w:rPr>
            </w:pPr>
            <w:r w:rsidRPr="00932BD8">
              <w:rPr>
                <w:b/>
                <w:color w:val="000000"/>
                <w:sz w:val="26"/>
                <w:szCs w:val="26"/>
              </w:rPr>
              <w:t>Yêu cầu chung</w:t>
            </w:r>
          </w:p>
          <w:p w:rsidR="00932BD8" w:rsidRPr="00935DDB" w:rsidRDefault="00932BD8" w:rsidP="00935DDB">
            <w:pPr>
              <w:pStyle w:val="ListParagraph"/>
              <w:numPr>
                <w:ilvl w:val="0"/>
                <w:numId w:val="36"/>
              </w:numPr>
              <w:spacing w:before="60" w:after="60" w:line="312" w:lineRule="auto"/>
              <w:jc w:val="both"/>
              <w:rPr>
                <w:color w:val="000000"/>
                <w:sz w:val="26"/>
                <w:szCs w:val="26"/>
              </w:rPr>
            </w:pPr>
            <w:r>
              <w:rPr>
                <w:color w:val="000000"/>
                <w:sz w:val="26"/>
                <w:szCs w:val="26"/>
              </w:rPr>
              <w:t>Máy mới 100%, sản xuất từ năm 2023 trở về sau</w:t>
            </w:r>
          </w:p>
          <w:p w:rsidR="00932BD8" w:rsidRPr="00935DDB" w:rsidRDefault="00932BD8" w:rsidP="00935DDB">
            <w:pPr>
              <w:pStyle w:val="ListParagraph"/>
              <w:numPr>
                <w:ilvl w:val="0"/>
                <w:numId w:val="36"/>
              </w:numPr>
              <w:spacing w:before="60" w:after="60" w:line="312" w:lineRule="auto"/>
              <w:jc w:val="both"/>
              <w:rPr>
                <w:color w:val="000000"/>
                <w:sz w:val="26"/>
                <w:szCs w:val="26"/>
              </w:rPr>
            </w:pPr>
            <w:r>
              <w:rPr>
                <w:color w:val="000000"/>
                <w:sz w:val="26"/>
                <w:szCs w:val="26"/>
              </w:rPr>
              <w:t>Đạt tiêu chuẩn chất lượng ISO 9001, 13485 hoặc tương đương</w:t>
            </w:r>
          </w:p>
          <w:p w:rsidR="00932BD8" w:rsidRDefault="00932BD8" w:rsidP="00935DDB">
            <w:pPr>
              <w:pStyle w:val="ListParagraph"/>
              <w:numPr>
                <w:ilvl w:val="0"/>
                <w:numId w:val="39"/>
              </w:numPr>
              <w:spacing w:before="60" w:after="60" w:line="312" w:lineRule="auto"/>
              <w:jc w:val="both"/>
              <w:rPr>
                <w:b/>
                <w:color w:val="000000"/>
                <w:sz w:val="26"/>
                <w:szCs w:val="26"/>
              </w:rPr>
            </w:pPr>
            <w:r>
              <w:rPr>
                <w:b/>
                <w:color w:val="000000"/>
                <w:sz w:val="26"/>
                <w:szCs w:val="26"/>
              </w:rPr>
              <w:lastRenderedPageBreak/>
              <w:t>Yêu cầu về cấu hình</w:t>
            </w:r>
          </w:p>
          <w:p w:rsidR="00935DDB" w:rsidRDefault="00935DDB" w:rsidP="00935DDB">
            <w:pPr>
              <w:pStyle w:val="ListParagraph"/>
              <w:numPr>
                <w:ilvl w:val="0"/>
                <w:numId w:val="36"/>
              </w:numPr>
              <w:spacing w:before="60" w:after="60" w:line="312" w:lineRule="auto"/>
              <w:jc w:val="both"/>
              <w:rPr>
                <w:color w:val="000000"/>
                <w:sz w:val="26"/>
                <w:szCs w:val="26"/>
              </w:rPr>
            </w:pPr>
            <w:r>
              <w:rPr>
                <w:color w:val="000000"/>
                <w:sz w:val="26"/>
                <w:szCs w:val="26"/>
              </w:rPr>
              <w:t>Máy đo tín hiệu điện tim: 01 cái</w:t>
            </w:r>
          </w:p>
          <w:p w:rsidR="00935DDB" w:rsidRDefault="00935DDB" w:rsidP="00935DDB">
            <w:pPr>
              <w:pStyle w:val="ListParagraph"/>
              <w:numPr>
                <w:ilvl w:val="0"/>
                <w:numId w:val="36"/>
              </w:numPr>
              <w:spacing w:before="60" w:after="60" w:line="312" w:lineRule="auto"/>
              <w:jc w:val="both"/>
              <w:rPr>
                <w:color w:val="000000"/>
                <w:sz w:val="26"/>
                <w:szCs w:val="26"/>
              </w:rPr>
            </w:pPr>
            <w:r>
              <w:rPr>
                <w:color w:val="000000"/>
                <w:sz w:val="26"/>
                <w:szCs w:val="26"/>
              </w:rPr>
              <w:t>Dây tín hiệu điện tim: 01 cái</w:t>
            </w:r>
          </w:p>
          <w:p w:rsidR="00935DDB" w:rsidRDefault="00935DDB" w:rsidP="00935DDB">
            <w:pPr>
              <w:pStyle w:val="ListParagraph"/>
              <w:numPr>
                <w:ilvl w:val="0"/>
                <w:numId w:val="36"/>
              </w:numPr>
              <w:spacing w:before="60" w:after="60" w:line="312" w:lineRule="auto"/>
              <w:jc w:val="both"/>
              <w:rPr>
                <w:color w:val="000000"/>
                <w:sz w:val="26"/>
                <w:szCs w:val="26"/>
              </w:rPr>
            </w:pPr>
            <w:r>
              <w:rPr>
                <w:color w:val="000000"/>
                <w:sz w:val="26"/>
                <w:szCs w:val="26"/>
              </w:rPr>
              <w:t>Điện cực dán dùng</w:t>
            </w:r>
            <w:r w:rsidR="00AE0569">
              <w:rPr>
                <w:color w:val="000000"/>
                <w:sz w:val="26"/>
                <w:szCs w:val="26"/>
              </w:rPr>
              <w:t xml:space="preserve"> nhiều ngày</w:t>
            </w:r>
            <w:r>
              <w:rPr>
                <w:color w:val="000000"/>
                <w:sz w:val="26"/>
                <w:szCs w:val="26"/>
              </w:rPr>
              <w:t>: 100 cái</w:t>
            </w:r>
          </w:p>
          <w:p w:rsidR="00935DDB" w:rsidRDefault="00935DDB" w:rsidP="00935DDB">
            <w:pPr>
              <w:pStyle w:val="ListParagraph"/>
              <w:numPr>
                <w:ilvl w:val="0"/>
                <w:numId w:val="36"/>
              </w:numPr>
              <w:spacing w:before="60" w:after="60" w:line="312" w:lineRule="auto"/>
              <w:jc w:val="both"/>
              <w:rPr>
                <w:color w:val="000000"/>
                <w:sz w:val="26"/>
                <w:szCs w:val="26"/>
              </w:rPr>
            </w:pPr>
            <w:r>
              <w:rPr>
                <w:color w:val="000000"/>
                <w:sz w:val="26"/>
                <w:szCs w:val="26"/>
              </w:rPr>
              <w:t>Bao đựng máy và kẹp đeo</w:t>
            </w:r>
            <w:r w:rsidR="00404E35">
              <w:rPr>
                <w:color w:val="000000"/>
                <w:sz w:val="26"/>
                <w:szCs w:val="26"/>
              </w:rPr>
              <w:t xml:space="preserve"> cho người đo</w:t>
            </w:r>
            <w:r>
              <w:rPr>
                <w:color w:val="000000"/>
                <w:sz w:val="26"/>
                <w:szCs w:val="26"/>
              </w:rPr>
              <w:t>: 01 bộ</w:t>
            </w:r>
          </w:p>
          <w:p w:rsidR="00935DDB" w:rsidRDefault="00935DDB" w:rsidP="00935DDB">
            <w:pPr>
              <w:pStyle w:val="ListParagraph"/>
              <w:numPr>
                <w:ilvl w:val="0"/>
                <w:numId w:val="36"/>
              </w:numPr>
              <w:spacing w:before="60" w:after="60" w:line="312" w:lineRule="auto"/>
              <w:jc w:val="both"/>
              <w:rPr>
                <w:color w:val="000000"/>
                <w:sz w:val="26"/>
                <w:szCs w:val="26"/>
              </w:rPr>
            </w:pPr>
            <w:r>
              <w:rPr>
                <w:color w:val="000000"/>
                <w:sz w:val="26"/>
                <w:szCs w:val="26"/>
              </w:rPr>
              <w:t>Pin sử dụng cho một lần hoạt động: 02 bộ</w:t>
            </w:r>
          </w:p>
          <w:p w:rsidR="00935DDB" w:rsidRDefault="00935DDB" w:rsidP="00935DDB">
            <w:pPr>
              <w:pStyle w:val="ListParagraph"/>
              <w:numPr>
                <w:ilvl w:val="0"/>
                <w:numId w:val="36"/>
              </w:numPr>
              <w:spacing w:before="60" w:after="60" w:line="312" w:lineRule="auto"/>
              <w:jc w:val="both"/>
              <w:rPr>
                <w:color w:val="000000"/>
                <w:sz w:val="26"/>
                <w:szCs w:val="26"/>
              </w:rPr>
            </w:pPr>
            <w:r>
              <w:rPr>
                <w:color w:val="000000"/>
                <w:sz w:val="26"/>
                <w:szCs w:val="26"/>
              </w:rPr>
              <w:t>Bộ sạc cho pin: 01 bộ</w:t>
            </w:r>
          </w:p>
          <w:p w:rsidR="00404E35" w:rsidRDefault="00404E35" w:rsidP="00935DDB">
            <w:pPr>
              <w:pStyle w:val="ListParagraph"/>
              <w:numPr>
                <w:ilvl w:val="0"/>
                <w:numId w:val="36"/>
              </w:numPr>
              <w:spacing w:before="60" w:after="60" w:line="312" w:lineRule="auto"/>
              <w:jc w:val="both"/>
              <w:rPr>
                <w:color w:val="000000"/>
                <w:sz w:val="26"/>
                <w:szCs w:val="26"/>
              </w:rPr>
            </w:pPr>
            <w:r>
              <w:rPr>
                <w:color w:val="000000"/>
                <w:sz w:val="26"/>
                <w:szCs w:val="26"/>
              </w:rPr>
              <w:t>Túi đựng máy: 01 cái</w:t>
            </w:r>
          </w:p>
          <w:p w:rsidR="00935DDB" w:rsidRPr="00935DDB" w:rsidRDefault="00935DDB" w:rsidP="00935DDB">
            <w:pPr>
              <w:pStyle w:val="ListParagraph"/>
              <w:numPr>
                <w:ilvl w:val="0"/>
                <w:numId w:val="36"/>
              </w:numPr>
              <w:spacing w:before="60" w:after="60" w:line="312" w:lineRule="auto"/>
              <w:jc w:val="both"/>
              <w:rPr>
                <w:color w:val="000000"/>
                <w:sz w:val="26"/>
                <w:szCs w:val="26"/>
              </w:rPr>
            </w:pPr>
            <w:r>
              <w:rPr>
                <w:color w:val="000000"/>
                <w:sz w:val="26"/>
                <w:szCs w:val="26"/>
              </w:rPr>
              <w:t>Phần mềm đọc kết quả đo: 01 bộ</w:t>
            </w:r>
          </w:p>
          <w:p w:rsidR="00935DDB" w:rsidRDefault="00935DDB" w:rsidP="00935DDB">
            <w:pPr>
              <w:pStyle w:val="ListParagraph"/>
              <w:numPr>
                <w:ilvl w:val="0"/>
                <w:numId w:val="36"/>
              </w:numPr>
              <w:spacing w:before="60" w:after="60" w:line="312" w:lineRule="auto"/>
              <w:jc w:val="both"/>
              <w:rPr>
                <w:color w:val="000000"/>
                <w:sz w:val="26"/>
                <w:szCs w:val="26"/>
              </w:rPr>
            </w:pPr>
            <w:r>
              <w:rPr>
                <w:color w:val="000000"/>
                <w:sz w:val="26"/>
                <w:szCs w:val="26"/>
              </w:rPr>
              <w:t>Bộ kết nối và cáp truyền dữ liệu: 01 bộ</w:t>
            </w:r>
          </w:p>
          <w:p w:rsidR="00935DDB" w:rsidRPr="00935DDB" w:rsidRDefault="00935DDB" w:rsidP="00935DDB">
            <w:pPr>
              <w:pStyle w:val="ListParagraph"/>
              <w:numPr>
                <w:ilvl w:val="0"/>
                <w:numId w:val="36"/>
              </w:numPr>
              <w:spacing w:before="60" w:after="60" w:line="312" w:lineRule="auto"/>
              <w:jc w:val="both"/>
              <w:rPr>
                <w:color w:val="000000"/>
                <w:sz w:val="26"/>
                <w:szCs w:val="26"/>
              </w:rPr>
            </w:pPr>
            <w:r>
              <w:rPr>
                <w:color w:val="000000"/>
                <w:sz w:val="26"/>
                <w:szCs w:val="26"/>
              </w:rPr>
              <w:t>Hướng dẫn sử dụng tiếng Anh, tiếng Việt: 01 bộ</w:t>
            </w:r>
          </w:p>
          <w:p w:rsidR="00DC7263" w:rsidRDefault="00932BD8" w:rsidP="00935DDB">
            <w:pPr>
              <w:pStyle w:val="ListParagraph"/>
              <w:numPr>
                <w:ilvl w:val="0"/>
                <w:numId w:val="39"/>
              </w:numPr>
              <w:spacing w:before="60" w:after="60" w:line="312" w:lineRule="auto"/>
              <w:jc w:val="both"/>
              <w:rPr>
                <w:b/>
                <w:color w:val="000000"/>
                <w:sz w:val="26"/>
                <w:szCs w:val="26"/>
              </w:rPr>
            </w:pPr>
            <w:r>
              <w:rPr>
                <w:b/>
                <w:color w:val="000000"/>
                <w:sz w:val="26"/>
                <w:szCs w:val="26"/>
              </w:rPr>
              <w:t>Chỉ tiêu kỹ thuật</w:t>
            </w:r>
          </w:p>
          <w:p w:rsidR="00AE0569" w:rsidRPr="00935DDB" w:rsidRDefault="00AE0569" w:rsidP="00AE0569">
            <w:pPr>
              <w:pStyle w:val="ListParagraph"/>
              <w:numPr>
                <w:ilvl w:val="0"/>
                <w:numId w:val="36"/>
              </w:numPr>
              <w:spacing w:before="60" w:after="60" w:line="312" w:lineRule="auto"/>
              <w:jc w:val="both"/>
              <w:rPr>
                <w:b/>
                <w:color w:val="000000"/>
                <w:sz w:val="26"/>
                <w:szCs w:val="26"/>
              </w:rPr>
            </w:pPr>
            <w:r>
              <w:rPr>
                <w:color w:val="000000"/>
                <w:sz w:val="26"/>
                <w:szCs w:val="26"/>
              </w:rPr>
              <w:t>Số chuyển đạo đo được</w:t>
            </w:r>
            <w:r w:rsidR="00404E35">
              <w:rPr>
                <w:color w:val="000000"/>
                <w:sz w:val="26"/>
                <w:szCs w:val="26"/>
              </w:rPr>
              <w:t xml:space="preserve"> tối thiểu</w:t>
            </w:r>
            <w:r>
              <w:rPr>
                <w:color w:val="000000"/>
                <w:sz w:val="26"/>
                <w:szCs w:val="26"/>
              </w:rPr>
              <w:t xml:space="preserve">: </w:t>
            </w:r>
            <w:r w:rsidR="00404E35">
              <w:rPr>
                <w:color w:val="000000"/>
                <w:sz w:val="26"/>
                <w:szCs w:val="26"/>
              </w:rPr>
              <w:t>03 chuyển đạo, 07 chuyển đạo</w:t>
            </w:r>
          </w:p>
          <w:p w:rsidR="00AE0569" w:rsidRPr="00935DDB" w:rsidRDefault="00AE0569" w:rsidP="00AE0569">
            <w:pPr>
              <w:pStyle w:val="ListParagraph"/>
              <w:numPr>
                <w:ilvl w:val="0"/>
                <w:numId w:val="36"/>
              </w:numPr>
              <w:spacing w:before="60" w:after="60" w:line="312" w:lineRule="auto"/>
              <w:jc w:val="both"/>
              <w:rPr>
                <w:b/>
                <w:color w:val="000000"/>
                <w:sz w:val="26"/>
                <w:szCs w:val="26"/>
              </w:rPr>
            </w:pPr>
            <w:r>
              <w:rPr>
                <w:color w:val="000000"/>
                <w:sz w:val="26"/>
                <w:szCs w:val="26"/>
              </w:rPr>
              <w:t>Thời gian ghi nhận tín hiệu: ≥ 07 ngày</w:t>
            </w:r>
          </w:p>
          <w:p w:rsidR="00AE0569" w:rsidRPr="00935DDB" w:rsidRDefault="00AE0569" w:rsidP="00AE0569">
            <w:pPr>
              <w:pStyle w:val="ListParagraph"/>
              <w:numPr>
                <w:ilvl w:val="0"/>
                <w:numId w:val="36"/>
              </w:numPr>
              <w:spacing w:before="60" w:after="60" w:line="312" w:lineRule="auto"/>
              <w:jc w:val="both"/>
              <w:rPr>
                <w:b/>
                <w:color w:val="000000"/>
                <w:sz w:val="26"/>
                <w:szCs w:val="26"/>
              </w:rPr>
            </w:pPr>
            <w:r>
              <w:rPr>
                <w:color w:val="000000"/>
                <w:sz w:val="26"/>
                <w:szCs w:val="26"/>
              </w:rPr>
              <w:t xml:space="preserve">Có chức năng tự </w:t>
            </w:r>
            <w:r w:rsidR="00DE65A3">
              <w:rPr>
                <w:color w:val="000000"/>
                <w:sz w:val="26"/>
                <w:szCs w:val="26"/>
              </w:rPr>
              <w:t>động phát hiện máy tạo nhịp tim</w:t>
            </w:r>
          </w:p>
          <w:p w:rsidR="00AE0569" w:rsidRPr="00404E35" w:rsidRDefault="00AE0569" w:rsidP="00AE0569">
            <w:pPr>
              <w:pStyle w:val="ListParagraph"/>
              <w:numPr>
                <w:ilvl w:val="0"/>
                <w:numId w:val="36"/>
              </w:numPr>
              <w:spacing w:before="60" w:after="60" w:line="312" w:lineRule="auto"/>
              <w:jc w:val="both"/>
              <w:rPr>
                <w:b/>
                <w:color w:val="000000"/>
                <w:sz w:val="26"/>
                <w:szCs w:val="26"/>
              </w:rPr>
            </w:pPr>
            <w:r>
              <w:rPr>
                <w:color w:val="000000"/>
                <w:sz w:val="26"/>
                <w:szCs w:val="26"/>
              </w:rPr>
              <w:t>Màn hình hiển thị LCD, tích hợp trên máy đo: ≥ 1,5 inch</w:t>
            </w:r>
          </w:p>
          <w:p w:rsidR="00404E35" w:rsidRPr="00935DDB" w:rsidRDefault="00404E35" w:rsidP="00AE0569">
            <w:pPr>
              <w:pStyle w:val="ListParagraph"/>
              <w:numPr>
                <w:ilvl w:val="0"/>
                <w:numId w:val="36"/>
              </w:numPr>
              <w:spacing w:before="60" w:after="60" w:line="312" w:lineRule="auto"/>
              <w:jc w:val="both"/>
              <w:rPr>
                <w:b/>
                <w:color w:val="000000"/>
                <w:sz w:val="26"/>
                <w:szCs w:val="26"/>
              </w:rPr>
            </w:pPr>
            <w:r>
              <w:rPr>
                <w:color w:val="000000"/>
                <w:sz w:val="26"/>
                <w:szCs w:val="26"/>
              </w:rPr>
              <w:t>Thiết bị đạt tiêu chuẩn về chống nước, chống bụi bẩn</w:t>
            </w:r>
          </w:p>
          <w:p w:rsidR="00DE65A3" w:rsidRDefault="00AE0569" w:rsidP="00404E35">
            <w:pPr>
              <w:pStyle w:val="ListParagraph"/>
              <w:numPr>
                <w:ilvl w:val="0"/>
                <w:numId w:val="36"/>
              </w:numPr>
              <w:spacing w:before="60" w:after="60" w:line="312" w:lineRule="auto"/>
              <w:jc w:val="both"/>
              <w:rPr>
                <w:color w:val="000000"/>
                <w:sz w:val="26"/>
                <w:szCs w:val="26"/>
              </w:rPr>
            </w:pPr>
            <w:r>
              <w:rPr>
                <w:color w:val="000000"/>
                <w:sz w:val="26"/>
                <w:szCs w:val="26"/>
              </w:rPr>
              <w:t>Phần mềm có thể thiết lập các thông số đo, thông tin (tên, tuổi, ID,…) trước khi thực hiện đo trên người bệnh.</w:t>
            </w:r>
            <w:r w:rsidR="00DE65A3">
              <w:rPr>
                <w:color w:val="000000"/>
                <w:sz w:val="26"/>
                <w:szCs w:val="26"/>
              </w:rPr>
              <w:t xml:space="preserve"> </w:t>
            </w:r>
          </w:p>
          <w:p w:rsidR="00DE65A3" w:rsidRPr="00DE65A3" w:rsidRDefault="00DE65A3" w:rsidP="00DE65A3">
            <w:pPr>
              <w:pStyle w:val="ListParagraph"/>
              <w:numPr>
                <w:ilvl w:val="0"/>
                <w:numId w:val="39"/>
              </w:numPr>
              <w:spacing w:before="60" w:after="60" w:line="312" w:lineRule="auto"/>
              <w:jc w:val="both"/>
              <w:rPr>
                <w:b/>
                <w:color w:val="000000"/>
                <w:sz w:val="26"/>
                <w:szCs w:val="26"/>
              </w:rPr>
            </w:pPr>
            <w:r w:rsidRPr="00DE65A3">
              <w:rPr>
                <w:b/>
                <w:color w:val="000000"/>
                <w:sz w:val="26"/>
                <w:szCs w:val="26"/>
              </w:rPr>
              <w:t>Các điều kiện khác</w:t>
            </w:r>
          </w:p>
          <w:p w:rsidR="00AE0569" w:rsidRPr="00CC455F" w:rsidRDefault="00DE65A3" w:rsidP="00DE65A3">
            <w:pPr>
              <w:pStyle w:val="ListParagraph"/>
              <w:numPr>
                <w:ilvl w:val="0"/>
                <w:numId w:val="36"/>
              </w:numPr>
              <w:spacing w:before="60" w:after="60" w:line="312" w:lineRule="auto"/>
              <w:jc w:val="both"/>
              <w:rPr>
                <w:b/>
                <w:color w:val="000000"/>
                <w:sz w:val="26"/>
                <w:szCs w:val="26"/>
              </w:rPr>
            </w:pPr>
            <w:r w:rsidRPr="00DE65A3">
              <w:rPr>
                <w:color w:val="000000"/>
                <w:sz w:val="26"/>
                <w:szCs w:val="26"/>
              </w:rPr>
              <w:t>Thời gian bảo hành thiết bị ≥ 12 tháng kể từ ngày nghiệm thu</w:t>
            </w:r>
          </w:p>
          <w:p w:rsidR="00CC455F" w:rsidRPr="00AE0569" w:rsidRDefault="00CC455F" w:rsidP="00DE65A3">
            <w:pPr>
              <w:pStyle w:val="ListParagraph"/>
              <w:numPr>
                <w:ilvl w:val="0"/>
                <w:numId w:val="36"/>
              </w:numPr>
              <w:spacing w:before="60" w:after="60" w:line="312" w:lineRule="auto"/>
              <w:jc w:val="both"/>
              <w:rPr>
                <w:b/>
                <w:color w:val="000000"/>
                <w:sz w:val="26"/>
                <w:szCs w:val="26"/>
              </w:rPr>
            </w:pPr>
            <w:r>
              <w:rPr>
                <w:color w:val="000000"/>
                <w:sz w:val="26"/>
                <w:szCs w:val="26"/>
              </w:rPr>
              <w:t>Nhà cung cấp thực hiện kiểm định/hiệu chuẩn thiết bị trước khi nghiệm thu đưa vào sử dụng.</w:t>
            </w:r>
          </w:p>
        </w:tc>
        <w:tc>
          <w:tcPr>
            <w:tcW w:w="387" w:type="pct"/>
            <w:vAlign w:val="center"/>
          </w:tcPr>
          <w:p w:rsidR="00DC7263" w:rsidRDefault="00932BD8" w:rsidP="00DC7263">
            <w:pPr>
              <w:spacing w:before="120" w:after="120"/>
              <w:jc w:val="center"/>
              <w:rPr>
                <w:color w:val="000000"/>
                <w:sz w:val="26"/>
                <w:szCs w:val="26"/>
              </w:rPr>
            </w:pPr>
            <w:r>
              <w:rPr>
                <w:color w:val="000000"/>
                <w:sz w:val="26"/>
                <w:szCs w:val="26"/>
              </w:rPr>
              <w:lastRenderedPageBreak/>
              <w:t>Cái</w:t>
            </w:r>
          </w:p>
        </w:tc>
        <w:tc>
          <w:tcPr>
            <w:tcW w:w="429" w:type="pct"/>
            <w:vAlign w:val="center"/>
          </w:tcPr>
          <w:p w:rsidR="00DC7263" w:rsidRDefault="00932BD8" w:rsidP="00DC7263">
            <w:pPr>
              <w:spacing w:before="120" w:after="120"/>
              <w:jc w:val="center"/>
              <w:rPr>
                <w:bCs/>
                <w:iCs/>
                <w:sz w:val="26"/>
                <w:szCs w:val="26"/>
              </w:rPr>
            </w:pPr>
            <w:r>
              <w:rPr>
                <w:bCs/>
                <w:iCs/>
                <w:sz w:val="26"/>
                <w:szCs w:val="26"/>
              </w:rPr>
              <w:t>02</w:t>
            </w:r>
          </w:p>
        </w:tc>
      </w:tr>
    </w:tbl>
    <w:p w:rsidR="003B51FE" w:rsidRPr="00FE0616" w:rsidRDefault="003B51FE" w:rsidP="003B51FE">
      <w:pPr>
        <w:tabs>
          <w:tab w:val="left" w:leader="dot" w:pos="9720"/>
        </w:tabs>
        <w:spacing w:before="120" w:after="120" w:line="300" w:lineRule="auto"/>
        <w:ind w:right="-95"/>
        <w:jc w:val="both"/>
        <w:rPr>
          <w:b/>
          <w:sz w:val="26"/>
          <w:szCs w:val="26"/>
        </w:rPr>
      </w:pPr>
      <w:r>
        <w:rPr>
          <w:b/>
          <w:i/>
          <w:sz w:val="26"/>
          <w:szCs w:val="26"/>
        </w:rPr>
        <w:lastRenderedPageBreak/>
        <w:t>Ghi chú: Tính năng kỹ thuật quy định trong mục này là tối thiểu, chỉ nhằm mục đích mô tả và không nhằm mục đích hạn chế nhà cung ứng chào giá. Bất kỳ thương hiệu, mã hiệu (nếu có), dịch vụ trong mục tính năng kỹ thuật là để minh họa các tiêu chuẩn chất lượng, tính năng kỹ thuật. Vì vậy nhà cung ứng có thể chào giá những hàng hóa, dịch vụ có thông số kỹ thuật tương đương hoặc tốt hơn. Nhà cung ứng phải nêu cụ thể thông tin kỹ thuật của hàng hóa, dịch vụ tham gia chào giá.</w:t>
      </w:r>
    </w:p>
    <w:p w:rsidR="00637509" w:rsidRDefault="00637509">
      <w:pPr>
        <w:spacing w:before="360"/>
        <w:rPr>
          <w:b/>
          <w:sz w:val="26"/>
          <w:szCs w:val="26"/>
        </w:rPr>
      </w:pPr>
      <w:bookmarkStart w:id="0" w:name="_GoBack"/>
      <w:bookmarkEnd w:id="0"/>
    </w:p>
    <w:sectPr w:rsidR="00637509" w:rsidSect="00404E35">
      <w:pgSz w:w="11907" w:h="16839" w:code="9"/>
      <w:pgMar w:top="709" w:right="1138" w:bottom="1138" w:left="810" w:header="50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944" w:rsidRDefault="00F06944">
      <w:r>
        <w:separator/>
      </w:r>
    </w:p>
  </w:endnote>
  <w:endnote w:type="continuationSeparator" w:id="0">
    <w:p w:rsidR="00F06944" w:rsidRDefault="00F0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09" w:rsidRDefault="00637509">
    <w:pPr>
      <w:pStyle w:val="Footer"/>
    </w:pPr>
  </w:p>
  <w:p w:rsidR="00637509" w:rsidRDefault="006375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1814"/>
      <w:gridCol w:w="1814"/>
      <w:gridCol w:w="1814"/>
      <w:gridCol w:w="1814"/>
      <w:gridCol w:w="1814"/>
    </w:tblGrid>
    <w:tr w:rsidR="00637509">
      <w:tc>
        <w:tcPr>
          <w:tcW w:w="1814" w:type="dxa"/>
        </w:tcPr>
        <w:p w:rsidR="00637509" w:rsidRDefault="003B51FE">
          <w:pPr>
            <w:jc w:val="center"/>
            <w:textAlignment w:val="center"/>
          </w:pPr>
          <w:r>
            <w:rPr>
              <w:noProof/>
            </w:rPr>
            <w:drawing>
              <wp:inline distT="0" distB="0" distL="0" distR="0" wp14:anchorId="37E48EF3" wp14:editId="564CD03A">
                <wp:extent cx="466090" cy="46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 cy="466090"/>
                        </a:xfrm>
                        <a:prstGeom prst="rect">
                          <a:avLst/>
                        </a:prstGeom>
                        <a:noFill/>
                        <a:ln>
                          <a:noFill/>
                        </a:ln>
                      </pic:spPr>
                    </pic:pic>
                  </a:graphicData>
                </a:graphic>
              </wp:inline>
            </w:drawing>
          </w:r>
        </w:p>
        <w:p w:rsidR="00637509" w:rsidRDefault="00584D6F">
          <w:pPr>
            <w:jc w:val="center"/>
            <w:textAlignment w:val="center"/>
          </w:pPr>
          <w:r>
            <w:rPr>
              <w:sz w:val="16"/>
            </w:rPr>
            <w:t>BM: CVĐT.01(1)</w:t>
          </w:r>
        </w:p>
      </w:tc>
      <w:tc>
        <w:tcPr>
          <w:tcW w:w="1814" w:type="dxa"/>
        </w:tcPr>
        <w:p w:rsidR="00637509" w:rsidRDefault="00637509"/>
      </w:tc>
      <w:tc>
        <w:tcPr>
          <w:tcW w:w="1814" w:type="dxa"/>
        </w:tcPr>
        <w:p w:rsidR="00637509" w:rsidRDefault="00637509"/>
      </w:tc>
      <w:tc>
        <w:tcPr>
          <w:tcW w:w="1814" w:type="dxa"/>
        </w:tcPr>
        <w:p w:rsidR="00637509" w:rsidRDefault="00637509"/>
      </w:tc>
      <w:tc>
        <w:tcPr>
          <w:tcW w:w="1814" w:type="dxa"/>
        </w:tcPr>
        <w:p w:rsidR="00637509" w:rsidRDefault="00637509"/>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944" w:rsidRDefault="00F06944">
      <w:r>
        <w:separator/>
      </w:r>
    </w:p>
  </w:footnote>
  <w:footnote w:type="continuationSeparator" w:id="0">
    <w:p w:rsidR="00F06944" w:rsidRDefault="00F069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09" w:rsidRDefault="00637509">
    <w:pPr>
      <w:pStyle w:val="Header"/>
      <w:jc w:val="center"/>
    </w:pPr>
  </w:p>
  <w:p w:rsidR="00637509" w:rsidRDefault="006375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AEF"/>
    <w:multiLevelType w:val="hybridMultilevel"/>
    <w:tmpl w:val="4D2604C2"/>
    <w:lvl w:ilvl="0" w:tplc="ECAABD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88491A"/>
    <w:multiLevelType w:val="hybridMultilevel"/>
    <w:tmpl w:val="777ADEF2"/>
    <w:lvl w:ilvl="0" w:tplc="ECAABD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67B37"/>
    <w:multiLevelType w:val="hybridMultilevel"/>
    <w:tmpl w:val="EBE69D14"/>
    <w:lvl w:ilvl="0" w:tplc="7F9C1B42">
      <w:start w:val="1"/>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DB80925"/>
    <w:multiLevelType w:val="hybridMultilevel"/>
    <w:tmpl w:val="2CB21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A3138"/>
    <w:multiLevelType w:val="hybridMultilevel"/>
    <w:tmpl w:val="D390F67C"/>
    <w:lvl w:ilvl="0" w:tplc="BF3E2F0C">
      <w:numFmt w:val="bullet"/>
      <w:lvlText w:val="-"/>
      <w:lvlJc w:val="left"/>
      <w:pPr>
        <w:ind w:left="1080" w:hanging="360"/>
      </w:pPr>
      <w:rPr>
        <w:rFonts w:ascii="Times New Roman" w:eastAsia="Calibri" w:hAnsi="Times New Roman" w:cs="Times New Roman" w:hint="default"/>
      </w:rPr>
    </w:lvl>
    <w:lvl w:ilvl="1" w:tplc="563EF03C">
      <w:start w:val="1"/>
      <w:numFmt w:val="bullet"/>
      <w:lvlText w:val="o"/>
      <w:lvlJc w:val="left"/>
      <w:pPr>
        <w:ind w:left="1800" w:hanging="360"/>
      </w:pPr>
      <w:rPr>
        <w:rFonts w:ascii="Courier New" w:hAnsi="Courier New" w:cs="Courier New" w:hint="default"/>
      </w:rPr>
    </w:lvl>
    <w:lvl w:ilvl="2" w:tplc="D0BAF9A0">
      <w:start w:val="1"/>
      <w:numFmt w:val="bullet"/>
      <w:lvlText w:val=""/>
      <w:lvlJc w:val="left"/>
      <w:pPr>
        <w:ind w:left="2520" w:hanging="360"/>
      </w:pPr>
      <w:rPr>
        <w:rFonts w:ascii="Wingdings" w:hAnsi="Wingdings" w:hint="default"/>
      </w:rPr>
    </w:lvl>
    <w:lvl w:ilvl="3" w:tplc="03FAE558">
      <w:start w:val="1"/>
      <w:numFmt w:val="bullet"/>
      <w:lvlText w:val=""/>
      <w:lvlJc w:val="left"/>
      <w:pPr>
        <w:ind w:left="3240" w:hanging="360"/>
      </w:pPr>
      <w:rPr>
        <w:rFonts w:ascii="Symbol" w:hAnsi="Symbol" w:hint="default"/>
      </w:rPr>
    </w:lvl>
    <w:lvl w:ilvl="4" w:tplc="ECA07C78">
      <w:start w:val="1"/>
      <w:numFmt w:val="bullet"/>
      <w:lvlText w:val="o"/>
      <w:lvlJc w:val="left"/>
      <w:pPr>
        <w:ind w:left="3960" w:hanging="360"/>
      </w:pPr>
      <w:rPr>
        <w:rFonts w:ascii="Courier New" w:hAnsi="Courier New" w:cs="Courier New" w:hint="default"/>
      </w:rPr>
    </w:lvl>
    <w:lvl w:ilvl="5" w:tplc="740C53A4">
      <w:start w:val="1"/>
      <w:numFmt w:val="bullet"/>
      <w:lvlText w:val=""/>
      <w:lvlJc w:val="left"/>
      <w:pPr>
        <w:ind w:left="4680" w:hanging="360"/>
      </w:pPr>
      <w:rPr>
        <w:rFonts w:ascii="Wingdings" w:hAnsi="Wingdings" w:hint="default"/>
      </w:rPr>
    </w:lvl>
    <w:lvl w:ilvl="6" w:tplc="1E7CD988">
      <w:start w:val="1"/>
      <w:numFmt w:val="bullet"/>
      <w:lvlText w:val=""/>
      <w:lvlJc w:val="left"/>
      <w:pPr>
        <w:ind w:left="5400" w:hanging="360"/>
      </w:pPr>
      <w:rPr>
        <w:rFonts w:ascii="Symbol" w:hAnsi="Symbol" w:hint="default"/>
      </w:rPr>
    </w:lvl>
    <w:lvl w:ilvl="7" w:tplc="EE72195C">
      <w:start w:val="1"/>
      <w:numFmt w:val="bullet"/>
      <w:lvlText w:val="o"/>
      <w:lvlJc w:val="left"/>
      <w:pPr>
        <w:ind w:left="6120" w:hanging="360"/>
      </w:pPr>
      <w:rPr>
        <w:rFonts w:ascii="Courier New" w:hAnsi="Courier New" w:cs="Courier New" w:hint="default"/>
      </w:rPr>
    </w:lvl>
    <w:lvl w:ilvl="8" w:tplc="1EB8FEE8">
      <w:start w:val="1"/>
      <w:numFmt w:val="bullet"/>
      <w:lvlText w:val=""/>
      <w:lvlJc w:val="left"/>
      <w:pPr>
        <w:ind w:left="6840" w:hanging="360"/>
      </w:pPr>
      <w:rPr>
        <w:rFonts w:ascii="Wingdings" w:hAnsi="Wingdings" w:hint="default"/>
      </w:rPr>
    </w:lvl>
  </w:abstractNum>
  <w:abstractNum w:abstractNumId="5" w15:restartNumberingAfterBreak="0">
    <w:nsid w:val="10BF134A"/>
    <w:multiLevelType w:val="hybridMultilevel"/>
    <w:tmpl w:val="4F16598A"/>
    <w:lvl w:ilvl="0" w:tplc="9E8845B0">
      <w:start w:val="1"/>
      <w:numFmt w:val="decimal"/>
      <w:lvlText w:val="%1."/>
      <w:lvlJc w:val="left"/>
      <w:pPr>
        <w:ind w:left="720" w:hanging="360"/>
      </w:pPr>
      <w:rPr>
        <w:rFonts w:hint="default"/>
      </w:rPr>
    </w:lvl>
    <w:lvl w:ilvl="1" w:tplc="05B2BE54">
      <w:start w:val="1"/>
      <w:numFmt w:val="lowerLetter"/>
      <w:lvlText w:val="%2."/>
      <w:lvlJc w:val="left"/>
      <w:pPr>
        <w:ind w:left="1440" w:hanging="360"/>
      </w:pPr>
    </w:lvl>
    <w:lvl w:ilvl="2" w:tplc="4314ABFE">
      <w:start w:val="1"/>
      <w:numFmt w:val="upperRoman"/>
      <w:lvlText w:val="%3."/>
      <w:lvlJc w:val="left"/>
      <w:pPr>
        <w:ind w:left="2700" w:hanging="720"/>
      </w:pPr>
      <w:rPr>
        <w:rFonts w:hint="default"/>
        <w:b/>
        <w:u w:val="single"/>
      </w:rPr>
    </w:lvl>
    <w:lvl w:ilvl="3" w:tplc="C83C1A08">
      <w:start w:val="1"/>
      <w:numFmt w:val="decimal"/>
      <w:lvlText w:val="%4."/>
      <w:lvlJc w:val="left"/>
      <w:pPr>
        <w:ind w:left="2880" w:hanging="360"/>
      </w:pPr>
    </w:lvl>
    <w:lvl w:ilvl="4" w:tplc="F580BFD2">
      <w:start w:val="1"/>
      <w:numFmt w:val="lowerLetter"/>
      <w:lvlText w:val="%5."/>
      <w:lvlJc w:val="left"/>
      <w:pPr>
        <w:ind w:left="3600" w:hanging="360"/>
      </w:pPr>
    </w:lvl>
    <w:lvl w:ilvl="5" w:tplc="7994B6E0">
      <w:start w:val="1"/>
      <w:numFmt w:val="lowerRoman"/>
      <w:lvlText w:val="%6."/>
      <w:lvlJc w:val="right"/>
      <w:pPr>
        <w:ind w:left="4320" w:hanging="180"/>
      </w:pPr>
    </w:lvl>
    <w:lvl w:ilvl="6" w:tplc="2890A508">
      <w:start w:val="1"/>
      <w:numFmt w:val="decimal"/>
      <w:lvlText w:val="%7."/>
      <w:lvlJc w:val="left"/>
      <w:pPr>
        <w:ind w:left="5040" w:hanging="360"/>
      </w:pPr>
    </w:lvl>
    <w:lvl w:ilvl="7" w:tplc="D73EE9E0">
      <w:start w:val="1"/>
      <w:numFmt w:val="lowerLetter"/>
      <w:lvlText w:val="%8."/>
      <w:lvlJc w:val="left"/>
      <w:pPr>
        <w:ind w:left="5760" w:hanging="360"/>
      </w:pPr>
    </w:lvl>
    <w:lvl w:ilvl="8" w:tplc="FE0CA03A">
      <w:start w:val="1"/>
      <w:numFmt w:val="lowerRoman"/>
      <w:lvlText w:val="%9."/>
      <w:lvlJc w:val="right"/>
      <w:pPr>
        <w:ind w:left="6480" w:hanging="180"/>
      </w:pPr>
    </w:lvl>
  </w:abstractNum>
  <w:abstractNum w:abstractNumId="6" w15:restartNumberingAfterBreak="0">
    <w:nsid w:val="192B2AA1"/>
    <w:multiLevelType w:val="hybridMultilevel"/>
    <w:tmpl w:val="9EEAF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C3585"/>
    <w:multiLevelType w:val="hybridMultilevel"/>
    <w:tmpl w:val="B75254C8"/>
    <w:lvl w:ilvl="0" w:tplc="CE54F45A">
      <w:start w:val="1"/>
      <w:numFmt w:val="decimal"/>
      <w:lvlText w:val="%1."/>
      <w:lvlJc w:val="left"/>
      <w:pPr>
        <w:ind w:left="720" w:hanging="360"/>
      </w:pPr>
    </w:lvl>
    <w:lvl w:ilvl="1" w:tplc="B5AAD00A">
      <w:start w:val="1"/>
      <w:numFmt w:val="lowerLetter"/>
      <w:lvlText w:val="%2."/>
      <w:lvlJc w:val="left"/>
      <w:pPr>
        <w:ind w:left="1440" w:hanging="360"/>
      </w:pPr>
    </w:lvl>
    <w:lvl w:ilvl="2" w:tplc="8F7283D8">
      <w:start w:val="1"/>
      <w:numFmt w:val="lowerRoman"/>
      <w:lvlText w:val="%3."/>
      <w:lvlJc w:val="right"/>
      <w:pPr>
        <w:ind w:left="2160" w:hanging="180"/>
      </w:pPr>
    </w:lvl>
    <w:lvl w:ilvl="3" w:tplc="5E647DCC">
      <w:start w:val="1"/>
      <w:numFmt w:val="decimal"/>
      <w:lvlText w:val="%4."/>
      <w:lvlJc w:val="left"/>
      <w:pPr>
        <w:ind w:left="2880" w:hanging="360"/>
      </w:pPr>
    </w:lvl>
    <w:lvl w:ilvl="4" w:tplc="94C267B4">
      <w:start w:val="1"/>
      <w:numFmt w:val="lowerLetter"/>
      <w:lvlText w:val="%5."/>
      <w:lvlJc w:val="left"/>
      <w:pPr>
        <w:ind w:left="3600" w:hanging="360"/>
      </w:pPr>
    </w:lvl>
    <w:lvl w:ilvl="5" w:tplc="D84A2210">
      <w:start w:val="1"/>
      <w:numFmt w:val="lowerRoman"/>
      <w:lvlText w:val="%6."/>
      <w:lvlJc w:val="right"/>
      <w:pPr>
        <w:ind w:left="4320" w:hanging="180"/>
      </w:pPr>
    </w:lvl>
    <w:lvl w:ilvl="6" w:tplc="1DE2E686">
      <w:start w:val="1"/>
      <w:numFmt w:val="decimal"/>
      <w:lvlText w:val="%7."/>
      <w:lvlJc w:val="left"/>
      <w:pPr>
        <w:ind w:left="5040" w:hanging="360"/>
      </w:pPr>
    </w:lvl>
    <w:lvl w:ilvl="7" w:tplc="2724DA0C">
      <w:start w:val="1"/>
      <w:numFmt w:val="lowerLetter"/>
      <w:lvlText w:val="%8."/>
      <w:lvlJc w:val="left"/>
      <w:pPr>
        <w:ind w:left="5760" w:hanging="360"/>
      </w:pPr>
    </w:lvl>
    <w:lvl w:ilvl="8" w:tplc="A266C722">
      <w:start w:val="1"/>
      <w:numFmt w:val="lowerRoman"/>
      <w:lvlText w:val="%9."/>
      <w:lvlJc w:val="right"/>
      <w:pPr>
        <w:ind w:left="6480" w:hanging="180"/>
      </w:pPr>
    </w:lvl>
  </w:abstractNum>
  <w:abstractNum w:abstractNumId="8" w15:restartNumberingAfterBreak="0">
    <w:nsid w:val="1D3653C9"/>
    <w:multiLevelType w:val="hybridMultilevel"/>
    <w:tmpl w:val="3518518C"/>
    <w:lvl w:ilvl="0" w:tplc="F182C928">
      <w:start w:val="6"/>
      <w:numFmt w:val="bullet"/>
      <w:lvlText w:val="-"/>
      <w:lvlJc w:val="left"/>
      <w:pPr>
        <w:ind w:left="536" w:hanging="360"/>
      </w:pPr>
      <w:rPr>
        <w:rFonts w:ascii="Times New Roman" w:eastAsia="Calibri" w:hAnsi="Times New Roman" w:cs="Times New Roman" w:hint="default"/>
      </w:rPr>
    </w:lvl>
    <w:lvl w:ilvl="1" w:tplc="BBBA6E2A">
      <w:start w:val="1"/>
      <w:numFmt w:val="bullet"/>
      <w:lvlText w:val="o"/>
      <w:lvlJc w:val="left"/>
      <w:pPr>
        <w:ind w:left="1256" w:hanging="360"/>
      </w:pPr>
      <w:rPr>
        <w:rFonts w:ascii="Courier New" w:hAnsi="Courier New" w:cs="Courier New" w:hint="default"/>
      </w:rPr>
    </w:lvl>
    <w:lvl w:ilvl="2" w:tplc="9B160FF4">
      <w:start w:val="1"/>
      <w:numFmt w:val="bullet"/>
      <w:lvlText w:val=""/>
      <w:lvlJc w:val="left"/>
      <w:pPr>
        <w:ind w:left="1976" w:hanging="360"/>
      </w:pPr>
      <w:rPr>
        <w:rFonts w:ascii="Wingdings" w:hAnsi="Wingdings" w:hint="default"/>
      </w:rPr>
    </w:lvl>
    <w:lvl w:ilvl="3" w:tplc="5DF64154">
      <w:start w:val="1"/>
      <w:numFmt w:val="bullet"/>
      <w:lvlText w:val=""/>
      <w:lvlJc w:val="left"/>
      <w:pPr>
        <w:ind w:left="2696" w:hanging="360"/>
      </w:pPr>
      <w:rPr>
        <w:rFonts w:ascii="Symbol" w:hAnsi="Symbol" w:hint="default"/>
      </w:rPr>
    </w:lvl>
    <w:lvl w:ilvl="4" w:tplc="99EA5328">
      <w:start w:val="1"/>
      <w:numFmt w:val="bullet"/>
      <w:lvlText w:val="o"/>
      <w:lvlJc w:val="left"/>
      <w:pPr>
        <w:ind w:left="3416" w:hanging="360"/>
      </w:pPr>
      <w:rPr>
        <w:rFonts w:ascii="Courier New" w:hAnsi="Courier New" w:cs="Courier New" w:hint="default"/>
      </w:rPr>
    </w:lvl>
    <w:lvl w:ilvl="5" w:tplc="8842E34C">
      <w:start w:val="1"/>
      <w:numFmt w:val="bullet"/>
      <w:lvlText w:val=""/>
      <w:lvlJc w:val="left"/>
      <w:pPr>
        <w:ind w:left="4136" w:hanging="360"/>
      </w:pPr>
      <w:rPr>
        <w:rFonts w:ascii="Wingdings" w:hAnsi="Wingdings" w:hint="default"/>
      </w:rPr>
    </w:lvl>
    <w:lvl w:ilvl="6" w:tplc="608AF694">
      <w:start w:val="1"/>
      <w:numFmt w:val="bullet"/>
      <w:lvlText w:val=""/>
      <w:lvlJc w:val="left"/>
      <w:pPr>
        <w:ind w:left="4856" w:hanging="360"/>
      </w:pPr>
      <w:rPr>
        <w:rFonts w:ascii="Symbol" w:hAnsi="Symbol" w:hint="default"/>
      </w:rPr>
    </w:lvl>
    <w:lvl w:ilvl="7" w:tplc="35BE1210">
      <w:start w:val="1"/>
      <w:numFmt w:val="bullet"/>
      <w:lvlText w:val="o"/>
      <w:lvlJc w:val="left"/>
      <w:pPr>
        <w:ind w:left="5576" w:hanging="360"/>
      </w:pPr>
      <w:rPr>
        <w:rFonts w:ascii="Courier New" w:hAnsi="Courier New" w:cs="Courier New" w:hint="default"/>
      </w:rPr>
    </w:lvl>
    <w:lvl w:ilvl="8" w:tplc="3A009002">
      <w:start w:val="1"/>
      <w:numFmt w:val="bullet"/>
      <w:lvlText w:val=""/>
      <w:lvlJc w:val="left"/>
      <w:pPr>
        <w:ind w:left="6296" w:hanging="360"/>
      </w:pPr>
      <w:rPr>
        <w:rFonts w:ascii="Wingdings" w:hAnsi="Wingdings" w:hint="default"/>
      </w:rPr>
    </w:lvl>
  </w:abstractNum>
  <w:abstractNum w:abstractNumId="9" w15:restartNumberingAfterBreak="0">
    <w:nsid w:val="1D6F6B5E"/>
    <w:multiLevelType w:val="hybridMultilevel"/>
    <w:tmpl w:val="7A9C2E6A"/>
    <w:lvl w:ilvl="0" w:tplc="234C5EF0">
      <w:start w:val="5"/>
      <w:numFmt w:val="bullet"/>
      <w:lvlText w:val="-"/>
      <w:lvlJc w:val="left"/>
      <w:pPr>
        <w:ind w:left="1350" w:hanging="360"/>
      </w:pPr>
      <w:rPr>
        <w:rFonts w:ascii="Times New Roman" w:eastAsia="Times New Roman" w:hAnsi="Times New Roman" w:cs="Times New Roman" w:hint="default"/>
      </w:rPr>
    </w:lvl>
    <w:lvl w:ilvl="1" w:tplc="A9DCFCB8">
      <w:start w:val="1"/>
      <w:numFmt w:val="bullet"/>
      <w:lvlText w:val="o"/>
      <w:lvlJc w:val="left"/>
      <w:pPr>
        <w:ind w:left="2070" w:hanging="360"/>
      </w:pPr>
      <w:rPr>
        <w:rFonts w:ascii="Courier New" w:hAnsi="Courier New" w:cs="Courier New" w:hint="default"/>
      </w:rPr>
    </w:lvl>
    <w:lvl w:ilvl="2" w:tplc="E3548A22">
      <w:start w:val="1"/>
      <w:numFmt w:val="bullet"/>
      <w:lvlText w:val=""/>
      <w:lvlJc w:val="left"/>
      <w:pPr>
        <w:ind w:left="2790" w:hanging="360"/>
      </w:pPr>
      <w:rPr>
        <w:rFonts w:ascii="Wingdings" w:hAnsi="Wingdings" w:hint="default"/>
      </w:rPr>
    </w:lvl>
    <w:lvl w:ilvl="3" w:tplc="B4885B3E">
      <w:start w:val="1"/>
      <w:numFmt w:val="bullet"/>
      <w:lvlText w:val=""/>
      <w:lvlJc w:val="left"/>
      <w:pPr>
        <w:ind w:left="3510" w:hanging="360"/>
      </w:pPr>
      <w:rPr>
        <w:rFonts w:ascii="Symbol" w:hAnsi="Symbol" w:hint="default"/>
      </w:rPr>
    </w:lvl>
    <w:lvl w:ilvl="4" w:tplc="C06A3BDA">
      <w:start w:val="1"/>
      <w:numFmt w:val="bullet"/>
      <w:lvlText w:val="o"/>
      <w:lvlJc w:val="left"/>
      <w:pPr>
        <w:ind w:left="4230" w:hanging="360"/>
      </w:pPr>
      <w:rPr>
        <w:rFonts w:ascii="Courier New" w:hAnsi="Courier New" w:cs="Courier New" w:hint="default"/>
      </w:rPr>
    </w:lvl>
    <w:lvl w:ilvl="5" w:tplc="8CDE94A2">
      <w:start w:val="1"/>
      <w:numFmt w:val="bullet"/>
      <w:lvlText w:val=""/>
      <w:lvlJc w:val="left"/>
      <w:pPr>
        <w:ind w:left="4950" w:hanging="360"/>
      </w:pPr>
      <w:rPr>
        <w:rFonts w:ascii="Wingdings" w:hAnsi="Wingdings" w:hint="default"/>
      </w:rPr>
    </w:lvl>
    <w:lvl w:ilvl="6" w:tplc="BA165970">
      <w:start w:val="1"/>
      <w:numFmt w:val="bullet"/>
      <w:lvlText w:val=""/>
      <w:lvlJc w:val="left"/>
      <w:pPr>
        <w:ind w:left="5670" w:hanging="360"/>
      </w:pPr>
      <w:rPr>
        <w:rFonts w:ascii="Symbol" w:hAnsi="Symbol" w:hint="default"/>
      </w:rPr>
    </w:lvl>
    <w:lvl w:ilvl="7" w:tplc="B35665B2">
      <w:start w:val="1"/>
      <w:numFmt w:val="bullet"/>
      <w:lvlText w:val="o"/>
      <w:lvlJc w:val="left"/>
      <w:pPr>
        <w:ind w:left="6390" w:hanging="360"/>
      </w:pPr>
      <w:rPr>
        <w:rFonts w:ascii="Courier New" w:hAnsi="Courier New" w:cs="Courier New" w:hint="default"/>
      </w:rPr>
    </w:lvl>
    <w:lvl w:ilvl="8" w:tplc="C4184EC8">
      <w:start w:val="1"/>
      <w:numFmt w:val="bullet"/>
      <w:lvlText w:val=""/>
      <w:lvlJc w:val="left"/>
      <w:pPr>
        <w:ind w:left="7110" w:hanging="360"/>
      </w:pPr>
      <w:rPr>
        <w:rFonts w:ascii="Wingdings" w:hAnsi="Wingdings" w:hint="default"/>
      </w:rPr>
    </w:lvl>
  </w:abstractNum>
  <w:abstractNum w:abstractNumId="10" w15:restartNumberingAfterBreak="0">
    <w:nsid w:val="1DB90487"/>
    <w:multiLevelType w:val="hybridMultilevel"/>
    <w:tmpl w:val="BC3A9574"/>
    <w:lvl w:ilvl="0" w:tplc="1D0A92DE">
      <w:start w:val="1"/>
      <w:numFmt w:val="upperRoman"/>
      <w:lvlText w:val="%1."/>
      <w:lvlJc w:val="left"/>
      <w:pPr>
        <w:ind w:left="1080" w:hanging="720"/>
      </w:pPr>
      <w:rPr>
        <w:rFonts w:hint="default"/>
      </w:rPr>
    </w:lvl>
    <w:lvl w:ilvl="1" w:tplc="E32E17AE">
      <w:start w:val="1"/>
      <w:numFmt w:val="lowerLetter"/>
      <w:lvlText w:val="%2."/>
      <w:lvlJc w:val="left"/>
      <w:pPr>
        <w:ind w:left="1440" w:hanging="360"/>
      </w:pPr>
    </w:lvl>
    <w:lvl w:ilvl="2" w:tplc="D3F4AFD8">
      <w:start w:val="1"/>
      <w:numFmt w:val="lowerRoman"/>
      <w:lvlText w:val="%3."/>
      <w:lvlJc w:val="right"/>
      <w:pPr>
        <w:ind w:left="2160" w:hanging="180"/>
      </w:pPr>
    </w:lvl>
    <w:lvl w:ilvl="3" w:tplc="619889CE">
      <w:start w:val="1"/>
      <w:numFmt w:val="decimal"/>
      <w:lvlText w:val="%4."/>
      <w:lvlJc w:val="left"/>
      <w:pPr>
        <w:ind w:left="2880" w:hanging="360"/>
      </w:pPr>
    </w:lvl>
    <w:lvl w:ilvl="4" w:tplc="42148530">
      <w:start w:val="1"/>
      <w:numFmt w:val="lowerLetter"/>
      <w:lvlText w:val="%5."/>
      <w:lvlJc w:val="left"/>
      <w:pPr>
        <w:ind w:left="3600" w:hanging="360"/>
      </w:pPr>
    </w:lvl>
    <w:lvl w:ilvl="5" w:tplc="251058B4">
      <w:start w:val="1"/>
      <w:numFmt w:val="lowerRoman"/>
      <w:lvlText w:val="%6."/>
      <w:lvlJc w:val="right"/>
      <w:pPr>
        <w:ind w:left="4320" w:hanging="180"/>
      </w:pPr>
    </w:lvl>
    <w:lvl w:ilvl="6" w:tplc="7C6846E4">
      <w:start w:val="1"/>
      <w:numFmt w:val="decimal"/>
      <w:lvlText w:val="%7."/>
      <w:lvlJc w:val="left"/>
      <w:pPr>
        <w:ind w:left="5040" w:hanging="360"/>
      </w:pPr>
    </w:lvl>
    <w:lvl w:ilvl="7" w:tplc="1D604C9C">
      <w:start w:val="1"/>
      <w:numFmt w:val="lowerLetter"/>
      <w:lvlText w:val="%8."/>
      <w:lvlJc w:val="left"/>
      <w:pPr>
        <w:ind w:left="5760" w:hanging="360"/>
      </w:pPr>
    </w:lvl>
    <w:lvl w:ilvl="8" w:tplc="5420E42A">
      <w:start w:val="1"/>
      <w:numFmt w:val="lowerRoman"/>
      <w:lvlText w:val="%9."/>
      <w:lvlJc w:val="right"/>
      <w:pPr>
        <w:ind w:left="6480" w:hanging="180"/>
      </w:pPr>
    </w:lvl>
  </w:abstractNum>
  <w:abstractNum w:abstractNumId="11" w15:restartNumberingAfterBreak="0">
    <w:nsid w:val="1E3A4CC4"/>
    <w:multiLevelType w:val="hybridMultilevel"/>
    <w:tmpl w:val="2DC8C74C"/>
    <w:lvl w:ilvl="0" w:tplc="A05A1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AF6BB9"/>
    <w:multiLevelType w:val="hybridMultilevel"/>
    <w:tmpl w:val="BECE54A0"/>
    <w:lvl w:ilvl="0" w:tplc="FE7439D0">
      <w:start w:val="1"/>
      <w:numFmt w:val="decimal"/>
      <w:lvlText w:val="%1."/>
      <w:lvlJc w:val="left"/>
      <w:pPr>
        <w:ind w:left="720" w:hanging="360"/>
      </w:pPr>
    </w:lvl>
    <w:lvl w:ilvl="1" w:tplc="3CBED0B0">
      <w:start w:val="1"/>
      <w:numFmt w:val="lowerLetter"/>
      <w:lvlText w:val="%2."/>
      <w:lvlJc w:val="left"/>
      <w:pPr>
        <w:ind w:left="1440" w:hanging="360"/>
      </w:pPr>
    </w:lvl>
    <w:lvl w:ilvl="2" w:tplc="9444706C">
      <w:start w:val="1"/>
      <w:numFmt w:val="lowerRoman"/>
      <w:lvlText w:val="%3."/>
      <w:lvlJc w:val="right"/>
      <w:pPr>
        <w:ind w:left="2160" w:hanging="180"/>
      </w:pPr>
    </w:lvl>
    <w:lvl w:ilvl="3" w:tplc="606CA1BC">
      <w:start w:val="1"/>
      <w:numFmt w:val="decimal"/>
      <w:lvlText w:val="%4."/>
      <w:lvlJc w:val="left"/>
      <w:pPr>
        <w:ind w:left="2880" w:hanging="360"/>
      </w:pPr>
    </w:lvl>
    <w:lvl w:ilvl="4" w:tplc="186C38D6">
      <w:start w:val="1"/>
      <w:numFmt w:val="lowerLetter"/>
      <w:lvlText w:val="%5."/>
      <w:lvlJc w:val="left"/>
      <w:pPr>
        <w:ind w:left="3600" w:hanging="360"/>
      </w:pPr>
    </w:lvl>
    <w:lvl w:ilvl="5" w:tplc="C2B2CC04">
      <w:start w:val="1"/>
      <w:numFmt w:val="lowerRoman"/>
      <w:lvlText w:val="%6."/>
      <w:lvlJc w:val="right"/>
      <w:pPr>
        <w:ind w:left="4320" w:hanging="180"/>
      </w:pPr>
    </w:lvl>
    <w:lvl w:ilvl="6" w:tplc="6D96B42E">
      <w:start w:val="1"/>
      <w:numFmt w:val="decimal"/>
      <w:lvlText w:val="%7."/>
      <w:lvlJc w:val="left"/>
      <w:pPr>
        <w:ind w:left="5040" w:hanging="360"/>
      </w:pPr>
    </w:lvl>
    <w:lvl w:ilvl="7" w:tplc="B846E6E6">
      <w:start w:val="1"/>
      <w:numFmt w:val="lowerLetter"/>
      <w:lvlText w:val="%8."/>
      <w:lvlJc w:val="left"/>
      <w:pPr>
        <w:ind w:left="5760" w:hanging="360"/>
      </w:pPr>
    </w:lvl>
    <w:lvl w:ilvl="8" w:tplc="B74EE328">
      <w:start w:val="1"/>
      <w:numFmt w:val="lowerRoman"/>
      <w:lvlText w:val="%9."/>
      <w:lvlJc w:val="right"/>
      <w:pPr>
        <w:ind w:left="6480" w:hanging="180"/>
      </w:pPr>
    </w:lvl>
  </w:abstractNum>
  <w:abstractNum w:abstractNumId="13" w15:restartNumberingAfterBreak="0">
    <w:nsid w:val="23A64B62"/>
    <w:multiLevelType w:val="hybridMultilevel"/>
    <w:tmpl w:val="E8B0244A"/>
    <w:lvl w:ilvl="0" w:tplc="E06AD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2D0B53"/>
    <w:multiLevelType w:val="hybridMultilevel"/>
    <w:tmpl w:val="E40C210E"/>
    <w:lvl w:ilvl="0" w:tplc="9A1E11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F3D40"/>
    <w:multiLevelType w:val="hybridMultilevel"/>
    <w:tmpl w:val="DEF86AEC"/>
    <w:lvl w:ilvl="0" w:tplc="62DE4484">
      <w:start w:val="1"/>
      <w:numFmt w:val="decimal"/>
      <w:lvlText w:val="%1."/>
      <w:lvlJc w:val="left"/>
      <w:pPr>
        <w:ind w:left="720" w:hanging="360"/>
      </w:pPr>
    </w:lvl>
    <w:lvl w:ilvl="1" w:tplc="E9A05BA8">
      <w:start w:val="1"/>
      <w:numFmt w:val="lowerLetter"/>
      <w:lvlText w:val="%2."/>
      <w:lvlJc w:val="left"/>
      <w:pPr>
        <w:ind w:left="1440" w:hanging="360"/>
      </w:pPr>
    </w:lvl>
    <w:lvl w:ilvl="2" w:tplc="B21E9FFA">
      <w:start w:val="1"/>
      <w:numFmt w:val="lowerRoman"/>
      <w:lvlText w:val="%3."/>
      <w:lvlJc w:val="right"/>
      <w:pPr>
        <w:ind w:left="2160" w:hanging="180"/>
      </w:pPr>
    </w:lvl>
    <w:lvl w:ilvl="3" w:tplc="CFC6601A">
      <w:start w:val="1"/>
      <w:numFmt w:val="decimal"/>
      <w:lvlText w:val="%4."/>
      <w:lvlJc w:val="left"/>
      <w:pPr>
        <w:ind w:left="2880" w:hanging="360"/>
      </w:pPr>
    </w:lvl>
    <w:lvl w:ilvl="4" w:tplc="1D1E4904">
      <w:start w:val="1"/>
      <w:numFmt w:val="lowerLetter"/>
      <w:lvlText w:val="%5."/>
      <w:lvlJc w:val="left"/>
      <w:pPr>
        <w:ind w:left="3600" w:hanging="360"/>
      </w:pPr>
    </w:lvl>
    <w:lvl w:ilvl="5" w:tplc="B5749EA4">
      <w:start w:val="1"/>
      <w:numFmt w:val="lowerRoman"/>
      <w:lvlText w:val="%6."/>
      <w:lvlJc w:val="right"/>
      <w:pPr>
        <w:ind w:left="4320" w:hanging="180"/>
      </w:pPr>
    </w:lvl>
    <w:lvl w:ilvl="6" w:tplc="6BA64B82">
      <w:start w:val="1"/>
      <w:numFmt w:val="decimal"/>
      <w:lvlText w:val="%7."/>
      <w:lvlJc w:val="left"/>
      <w:pPr>
        <w:ind w:left="5040" w:hanging="360"/>
      </w:pPr>
    </w:lvl>
    <w:lvl w:ilvl="7" w:tplc="38207A96">
      <w:start w:val="1"/>
      <w:numFmt w:val="lowerLetter"/>
      <w:lvlText w:val="%8."/>
      <w:lvlJc w:val="left"/>
      <w:pPr>
        <w:ind w:left="5760" w:hanging="360"/>
      </w:pPr>
    </w:lvl>
    <w:lvl w:ilvl="8" w:tplc="3A568736">
      <w:start w:val="1"/>
      <w:numFmt w:val="lowerRoman"/>
      <w:lvlText w:val="%9."/>
      <w:lvlJc w:val="right"/>
      <w:pPr>
        <w:ind w:left="6480" w:hanging="180"/>
      </w:pPr>
    </w:lvl>
  </w:abstractNum>
  <w:abstractNum w:abstractNumId="16" w15:restartNumberingAfterBreak="0">
    <w:nsid w:val="2A675EBC"/>
    <w:multiLevelType w:val="hybridMultilevel"/>
    <w:tmpl w:val="1F42AEE2"/>
    <w:lvl w:ilvl="0" w:tplc="888CD75C">
      <w:start w:val="1"/>
      <w:numFmt w:val="bullet"/>
      <w:lvlText w:val="–"/>
      <w:lvlJc w:val="left"/>
      <w:pPr>
        <w:ind w:left="720" w:hanging="360"/>
      </w:pPr>
      <w:rPr>
        <w:rFonts w:ascii="Times New Roman" w:hAnsi="Times New Roman" w:cs="Times New Roman" w:hint="default"/>
      </w:rPr>
    </w:lvl>
    <w:lvl w:ilvl="1" w:tplc="5EEAAA76">
      <w:start w:val="1"/>
      <w:numFmt w:val="bullet"/>
      <w:lvlText w:val="o"/>
      <w:lvlJc w:val="left"/>
      <w:pPr>
        <w:ind w:left="1440" w:hanging="360"/>
      </w:pPr>
      <w:rPr>
        <w:rFonts w:ascii="Courier New" w:hAnsi="Courier New" w:cs="Courier New" w:hint="default"/>
      </w:rPr>
    </w:lvl>
    <w:lvl w:ilvl="2" w:tplc="E018822C">
      <w:start w:val="1"/>
      <w:numFmt w:val="bullet"/>
      <w:lvlText w:val=""/>
      <w:lvlJc w:val="left"/>
      <w:pPr>
        <w:ind w:left="2160" w:hanging="360"/>
      </w:pPr>
      <w:rPr>
        <w:rFonts w:ascii="Wingdings" w:hAnsi="Wingdings" w:hint="default"/>
      </w:rPr>
    </w:lvl>
    <w:lvl w:ilvl="3" w:tplc="4BFA475A">
      <w:start w:val="1"/>
      <w:numFmt w:val="bullet"/>
      <w:lvlText w:val=""/>
      <w:lvlJc w:val="left"/>
      <w:pPr>
        <w:ind w:left="2880" w:hanging="360"/>
      </w:pPr>
      <w:rPr>
        <w:rFonts w:ascii="Symbol" w:hAnsi="Symbol" w:hint="default"/>
      </w:rPr>
    </w:lvl>
    <w:lvl w:ilvl="4" w:tplc="C35A048A">
      <w:start w:val="1"/>
      <w:numFmt w:val="bullet"/>
      <w:lvlText w:val="o"/>
      <w:lvlJc w:val="left"/>
      <w:pPr>
        <w:ind w:left="3600" w:hanging="360"/>
      </w:pPr>
      <w:rPr>
        <w:rFonts w:ascii="Courier New" w:hAnsi="Courier New" w:cs="Courier New" w:hint="default"/>
      </w:rPr>
    </w:lvl>
    <w:lvl w:ilvl="5" w:tplc="706E8EA4">
      <w:start w:val="1"/>
      <w:numFmt w:val="bullet"/>
      <w:lvlText w:val=""/>
      <w:lvlJc w:val="left"/>
      <w:pPr>
        <w:ind w:left="4320" w:hanging="360"/>
      </w:pPr>
      <w:rPr>
        <w:rFonts w:ascii="Wingdings" w:hAnsi="Wingdings" w:hint="default"/>
      </w:rPr>
    </w:lvl>
    <w:lvl w:ilvl="6" w:tplc="A8C04940">
      <w:start w:val="1"/>
      <w:numFmt w:val="bullet"/>
      <w:lvlText w:val=""/>
      <w:lvlJc w:val="left"/>
      <w:pPr>
        <w:ind w:left="5040" w:hanging="360"/>
      </w:pPr>
      <w:rPr>
        <w:rFonts w:ascii="Symbol" w:hAnsi="Symbol" w:hint="default"/>
      </w:rPr>
    </w:lvl>
    <w:lvl w:ilvl="7" w:tplc="9AA66600">
      <w:start w:val="1"/>
      <w:numFmt w:val="bullet"/>
      <w:lvlText w:val="o"/>
      <w:lvlJc w:val="left"/>
      <w:pPr>
        <w:ind w:left="5760" w:hanging="360"/>
      </w:pPr>
      <w:rPr>
        <w:rFonts w:ascii="Courier New" w:hAnsi="Courier New" w:cs="Courier New" w:hint="default"/>
      </w:rPr>
    </w:lvl>
    <w:lvl w:ilvl="8" w:tplc="927AF5CC">
      <w:start w:val="1"/>
      <w:numFmt w:val="bullet"/>
      <w:lvlText w:val=""/>
      <w:lvlJc w:val="left"/>
      <w:pPr>
        <w:ind w:left="6480" w:hanging="360"/>
      </w:pPr>
      <w:rPr>
        <w:rFonts w:ascii="Wingdings" w:hAnsi="Wingdings" w:hint="default"/>
      </w:rPr>
    </w:lvl>
  </w:abstractNum>
  <w:abstractNum w:abstractNumId="17" w15:restartNumberingAfterBreak="0">
    <w:nsid w:val="2BB44313"/>
    <w:multiLevelType w:val="multilevel"/>
    <w:tmpl w:val="D1A8ACF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01A234F"/>
    <w:multiLevelType w:val="hybridMultilevel"/>
    <w:tmpl w:val="971ED6EE"/>
    <w:lvl w:ilvl="0" w:tplc="0BBA259A">
      <w:start w:val="1"/>
      <w:numFmt w:val="bullet"/>
      <w:lvlText w:val="­"/>
      <w:lvlJc w:val="left"/>
      <w:pPr>
        <w:ind w:left="1287" w:hanging="360"/>
      </w:pPr>
      <w:rPr>
        <w:rFonts w:ascii="Courier New" w:hAnsi="Courier New" w:hint="default"/>
      </w:rPr>
    </w:lvl>
    <w:lvl w:ilvl="1" w:tplc="D9B4863C">
      <w:start w:val="1"/>
      <w:numFmt w:val="bullet"/>
      <w:lvlText w:val="o"/>
      <w:lvlJc w:val="left"/>
      <w:pPr>
        <w:ind w:left="2007" w:hanging="360"/>
      </w:pPr>
      <w:rPr>
        <w:rFonts w:ascii="Courier New" w:hAnsi="Courier New" w:cs="Courier New" w:hint="default"/>
      </w:rPr>
    </w:lvl>
    <w:lvl w:ilvl="2" w:tplc="560218D2">
      <w:start w:val="1"/>
      <w:numFmt w:val="bullet"/>
      <w:lvlText w:val=""/>
      <w:lvlJc w:val="left"/>
      <w:pPr>
        <w:ind w:left="2727" w:hanging="360"/>
      </w:pPr>
      <w:rPr>
        <w:rFonts w:ascii="Wingdings" w:hAnsi="Wingdings" w:hint="default"/>
      </w:rPr>
    </w:lvl>
    <w:lvl w:ilvl="3" w:tplc="71347646">
      <w:start w:val="1"/>
      <w:numFmt w:val="bullet"/>
      <w:lvlText w:val=""/>
      <w:lvlJc w:val="left"/>
      <w:pPr>
        <w:ind w:left="3447" w:hanging="360"/>
      </w:pPr>
      <w:rPr>
        <w:rFonts w:ascii="Symbol" w:hAnsi="Symbol" w:hint="default"/>
      </w:rPr>
    </w:lvl>
    <w:lvl w:ilvl="4" w:tplc="B714EE52">
      <w:start w:val="1"/>
      <w:numFmt w:val="bullet"/>
      <w:lvlText w:val="o"/>
      <w:lvlJc w:val="left"/>
      <w:pPr>
        <w:ind w:left="4167" w:hanging="360"/>
      </w:pPr>
      <w:rPr>
        <w:rFonts w:ascii="Courier New" w:hAnsi="Courier New" w:cs="Courier New" w:hint="default"/>
      </w:rPr>
    </w:lvl>
    <w:lvl w:ilvl="5" w:tplc="82B6EA28">
      <w:start w:val="1"/>
      <w:numFmt w:val="bullet"/>
      <w:lvlText w:val=""/>
      <w:lvlJc w:val="left"/>
      <w:pPr>
        <w:ind w:left="4887" w:hanging="360"/>
      </w:pPr>
      <w:rPr>
        <w:rFonts w:ascii="Wingdings" w:hAnsi="Wingdings" w:hint="default"/>
      </w:rPr>
    </w:lvl>
    <w:lvl w:ilvl="6" w:tplc="C6CAB298">
      <w:start w:val="1"/>
      <w:numFmt w:val="bullet"/>
      <w:lvlText w:val=""/>
      <w:lvlJc w:val="left"/>
      <w:pPr>
        <w:ind w:left="5607" w:hanging="360"/>
      </w:pPr>
      <w:rPr>
        <w:rFonts w:ascii="Symbol" w:hAnsi="Symbol" w:hint="default"/>
      </w:rPr>
    </w:lvl>
    <w:lvl w:ilvl="7" w:tplc="1C8ED896">
      <w:start w:val="1"/>
      <w:numFmt w:val="bullet"/>
      <w:lvlText w:val="o"/>
      <w:lvlJc w:val="left"/>
      <w:pPr>
        <w:ind w:left="6327" w:hanging="360"/>
      </w:pPr>
      <w:rPr>
        <w:rFonts w:ascii="Courier New" w:hAnsi="Courier New" w:cs="Courier New" w:hint="default"/>
      </w:rPr>
    </w:lvl>
    <w:lvl w:ilvl="8" w:tplc="93C46030">
      <w:start w:val="1"/>
      <w:numFmt w:val="bullet"/>
      <w:lvlText w:val=""/>
      <w:lvlJc w:val="left"/>
      <w:pPr>
        <w:ind w:left="7047" w:hanging="360"/>
      </w:pPr>
      <w:rPr>
        <w:rFonts w:ascii="Wingdings" w:hAnsi="Wingdings" w:hint="default"/>
      </w:rPr>
    </w:lvl>
  </w:abstractNum>
  <w:abstractNum w:abstractNumId="19" w15:restartNumberingAfterBreak="0">
    <w:nsid w:val="35984A7B"/>
    <w:multiLevelType w:val="multilevel"/>
    <w:tmpl w:val="33F83CC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60C1CDD"/>
    <w:multiLevelType w:val="hybridMultilevel"/>
    <w:tmpl w:val="FDFA18F0"/>
    <w:lvl w:ilvl="0" w:tplc="FCA2574C">
      <w:start w:val="1"/>
      <w:numFmt w:val="bullet"/>
      <w:lvlText w:val="­"/>
      <w:lvlJc w:val="left"/>
      <w:pPr>
        <w:ind w:left="720" w:hanging="360"/>
      </w:pPr>
      <w:rPr>
        <w:rFonts w:ascii="Courier New" w:hAnsi="Courier New" w:hint="default"/>
      </w:rPr>
    </w:lvl>
    <w:lvl w:ilvl="1" w:tplc="60EE0A6A">
      <w:start w:val="1"/>
      <w:numFmt w:val="bullet"/>
      <w:lvlText w:val="o"/>
      <w:lvlJc w:val="left"/>
      <w:pPr>
        <w:ind w:left="1440" w:hanging="360"/>
      </w:pPr>
      <w:rPr>
        <w:rFonts w:ascii="Courier New" w:hAnsi="Courier New" w:cs="Courier New" w:hint="default"/>
      </w:rPr>
    </w:lvl>
    <w:lvl w:ilvl="2" w:tplc="D3004514">
      <w:start w:val="1"/>
      <w:numFmt w:val="bullet"/>
      <w:lvlText w:val=""/>
      <w:lvlJc w:val="left"/>
      <w:pPr>
        <w:ind w:left="2160" w:hanging="360"/>
      </w:pPr>
      <w:rPr>
        <w:rFonts w:ascii="Wingdings" w:hAnsi="Wingdings" w:hint="default"/>
      </w:rPr>
    </w:lvl>
    <w:lvl w:ilvl="3" w:tplc="90802B64">
      <w:start w:val="1"/>
      <w:numFmt w:val="bullet"/>
      <w:lvlText w:val=""/>
      <w:lvlJc w:val="left"/>
      <w:pPr>
        <w:ind w:left="2880" w:hanging="360"/>
      </w:pPr>
      <w:rPr>
        <w:rFonts w:ascii="Symbol" w:hAnsi="Symbol" w:hint="default"/>
      </w:rPr>
    </w:lvl>
    <w:lvl w:ilvl="4" w:tplc="1BECA074">
      <w:start w:val="1"/>
      <w:numFmt w:val="bullet"/>
      <w:lvlText w:val="o"/>
      <w:lvlJc w:val="left"/>
      <w:pPr>
        <w:ind w:left="3600" w:hanging="360"/>
      </w:pPr>
      <w:rPr>
        <w:rFonts w:ascii="Courier New" w:hAnsi="Courier New" w:cs="Courier New" w:hint="default"/>
      </w:rPr>
    </w:lvl>
    <w:lvl w:ilvl="5" w:tplc="33DCCAA6">
      <w:start w:val="1"/>
      <w:numFmt w:val="bullet"/>
      <w:lvlText w:val=""/>
      <w:lvlJc w:val="left"/>
      <w:pPr>
        <w:ind w:left="4320" w:hanging="360"/>
      </w:pPr>
      <w:rPr>
        <w:rFonts w:ascii="Wingdings" w:hAnsi="Wingdings" w:hint="default"/>
      </w:rPr>
    </w:lvl>
    <w:lvl w:ilvl="6" w:tplc="D4A66F62">
      <w:start w:val="1"/>
      <w:numFmt w:val="bullet"/>
      <w:lvlText w:val=""/>
      <w:lvlJc w:val="left"/>
      <w:pPr>
        <w:ind w:left="5040" w:hanging="360"/>
      </w:pPr>
      <w:rPr>
        <w:rFonts w:ascii="Symbol" w:hAnsi="Symbol" w:hint="default"/>
      </w:rPr>
    </w:lvl>
    <w:lvl w:ilvl="7" w:tplc="8EF83AF2">
      <w:start w:val="1"/>
      <w:numFmt w:val="bullet"/>
      <w:lvlText w:val="o"/>
      <w:lvlJc w:val="left"/>
      <w:pPr>
        <w:ind w:left="5760" w:hanging="360"/>
      </w:pPr>
      <w:rPr>
        <w:rFonts w:ascii="Courier New" w:hAnsi="Courier New" w:cs="Courier New" w:hint="default"/>
      </w:rPr>
    </w:lvl>
    <w:lvl w:ilvl="8" w:tplc="BC082052">
      <w:start w:val="1"/>
      <w:numFmt w:val="bullet"/>
      <w:lvlText w:val=""/>
      <w:lvlJc w:val="left"/>
      <w:pPr>
        <w:ind w:left="6480" w:hanging="360"/>
      </w:pPr>
      <w:rPr>
        <w:rFonts w:ascii="Wingdings" w:hAnsi="Wingdings" w:hint="default"/>
      </w:rPr>
    </w:lvl>
  </w:abstractNum>
  <w:abstractNum w:abstractNumId="21" w15:restartNumberingAfterBreak="0">
    <w:nsid w:val="39664260"/>
    <w:multiLevelType w:val="hybridMultilevel"/>
    <w:tmpl w:val="210C4B74"/>
    <w:lvl w:ilvl="0" w:tplc="28A0D6F4">
      <w:start w:val="1"/>
      <w:numFmt w:val="decimal"/>
      <w:lvlText w:val="%1."/>
      <w:lvlJc w:val="left"/>
      <w:pPr>
        <w:ind w:left="720" w:hanging="360"/>
      </w:pPr>
    </w:lvl>
    <w:lvl w:ilvl="1" w:tplc="09567E38">
      <w:start w:val="1"/>
      <w:numFmt w:val="lowerLetter"/>
      <w:lvlText w:val="%2."/>
      <w:lvlJc w:val="left"/>
      <w:pPr>
        <w:ind w:left="1440" w:hanging="360"/>
      </w:pPr>
    </w:lvl>
    <w:lvl w:ilvl="2" w:tplc="8AE883B2">
      <w:start w:val="1"/>
      <w:numFmt w:val="lowerRoman"/>
      <w:lvlText w:val="%3."/>
      <w:lvlJc w:val="right"/>
      <w:pPr>
        <w:ind w:left="2160" w:hanging="180"/>
      </w:pPr>
    </w:lvl>
    <w:lvl w:ilvl="3" w:tplc="BD364602">
      <w:start w:val="1"/>
      <w:numFmt w:val="decimal"/>
      <w:lvlText w:val="%4."/>
      <w:lvlJc w:val="left"/>
      <w:pPr>
        <w:ind w:left="2880" w:hanging="360"/>
      </w:pPr>
    </w:lvl>
    <w:lvl w:ilvl="4" w:tplc="1252554C">
      <w:start w:val="1"/>
      <w:numFmt w:val="lowerLetter"/>
      <w:lvlText w:val="%5."/>
      <w:lvlJc w:val="left"/>
      <w:pPr>
        <w:ind w:left="3600" w:hanging="360"/>
      </w:pPr>
    </w:lvl>
    <w:lvl w:ilvl="5" w:tplc="9D3232A8">
      <w:start w:val="1"/>
      <w:numFmt w:val="lowerRoman"/>
      <w:lvlText w:val="%6."/>
      <w:lvlJc w:val="right"/>
      <w:pPr>
        <w:ind w:left="4320" w:hanging="180"/>
      </w:pPr>
    </w:lvl>
    <w:lvl w:ilvl="6" w:tplc="DDF6E1DC">
      <w:start w:val="1"/>
      <w:numFmt w:val="decimal"/>
      <w:lvlText w:val="%7."/>
      <w:lvlJc w:val="left"/>
      <w:pPr>
        <w:ind w:left="5040" w:hanging="360"/>
      </w:pPr>
    </w:lvl>
    <w:lvl w:ilvl="7" w:tplc="7824967E">
      <w:start w:val="1"/>
      <w:numFmt w:val="lowerLetter"/>
      <w:lvlText w:val="%8."/>
      <w:lvlJc w:val="left"/>
      <w:pPr>
        <w:ind w:left="5760" w:hanging="360"/>
      </w:pPr>
    </w:lvl>
    <w:lvl w:ilvl="8" w:tplc="CD8AAA92">
      <w:start w:val="1"/>
      <w:numFmt w:val="lowerRoman"/>
      <w:lvlText w:val="%9."/>
      <w:lvlJc w:val="right"/>
      <w:pPr>
        <w:ind w:left="6480" w:hanging="180"/>
      </w:pPr>
    </w:lvl>
  </w:abstractNum>
  <w:abstractNum w:abstractNumId="22" w15:restartNumberingAfterBreak="0">
    <w:nsid w:val="3BDC3164"/>
    <w:multiLevelType w:val="hybridMultilevel"/>
    <w:tmpl w:val="C83E9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27A60"/>
    <w:multiLevelType w:val="hybridMultilevel"/>
    <w:tmpl w:val="6B38D1E6"/>
    <w:lvl w:ilvl="0" w:tplc="3DDCB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0E7492"/>
    <w:multiLevelType w:val="multilevel"/>
    <w:tmpl w:val="9DC2BD8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5" w15:restartNumberingAfterBreak="0">
    <w:nsid w:val="4B8D2097"/>
    <w:multiLevelType w:val="hybridMultilevel"/>
    <w:tmpl w:val="0644A170"/>
    <w:lvl w:ilvl="0" w:tplc="DC589F44">
      <w:start w:val="1"/>
      <w:numFmt w:val="decimal"/>
      <w:lvlText w:val="%1."/>
      <w:lvlJc w:val="left"/>
      <w:pPr>
        <w:ind w:left="2430" w:hanging="360"/>
      </w:pPr>
    </w:lvl>
    <w:lvl w:ilvl="1" w:tplc="9E06E70E">
      <w:start w:val="1"/>
      <w:numFmt w:val="lowerLetter"/>
      <w:lvlText w:val="%2."/>
      <w:lvlJc w:val="left"/>
      <w:pPr>
        <w:ind w:left="1440" w:hanging="360"/>
      </w:pPr>
    </w:lvl>
    <w:lvl w:ilvl="2" w:tplc="A89E42F6">
      <w:start w:val="1"/>
      <w:numFmt w:val="lowerRoman"/>
      <w:lvlText w:val="%3."/>
      <w:lvlJc w:val="right"/>
      <w:pPr>
        <w:ind w:left="2160" w:hanging="180"/>
      </w:pPr>
    </w:lvl>
    <w:lvl w:ilvl="3" w:tplc="3022E9D4">
      <w:start w:val="1"/>
      <w:numFmt w:val="decimal"/>
      <w:lvlText w:val="%4."/>
      <w:lvlJc w:val="left"/>
      <w:pPr>
        <w:ind w:left="2880" w:hanging="360"/>
      </w:pPr>
    </w:lvl>
    <w:lvl w:ilvl="4" w:tplc="019C28FE">
      <w:start w:val="1"/>
      <w:numFmt w:val="lowerLetter"/>
      <w:lvlText w:val="%5."/>
      <w:lvlJc w:val="left"/>
      <w:pPr>
        <w:ind w:left="3600" w:hanging="360"/>
      </w:pPr>
    </w:lvl>
    <w:lvl w:ilvl="5" w:tplc="E8E4F86A">
      <w:start w:val="1"/>
      <w:numFmt w:val="lowerRoman"/>
      <w:lvlText w:val="%6."/>
      <w:lvlJc w:val="right"/>
      <w:pPr>
        <w:ind w:left="4320" w:hanging="180"/>
      </w:pPr>
    </w:lvl>
    <w:lvl w:ilvl="6" w:tplc="C778F034">
      <w:start w:val="1"/>
      <w:numFmt w:val="decimal"/>
      <w:lvlText w:val="%7."/>
      <w:lvlJc w:val="left"/>
      <w:pPr>
        <w:ind w:left="5040" w:hanging="360"/>
      </w:pPr>
    </w:lvl>
    <w:lvl w:ilvl="7" w:tplc="94588CCE">
      <w:start w:val="1"/>
      <w:numFmt w:val="lowerLetter"/>
      <w:lvlText w:val="%8."/>
      <w:lvlJc w:val="left"/>
      <w:pPr>
        <w:ind w:left="5760" w:hanging="360"/>
      </w:pPr>
    </w:lvl>
    <w:lvl w:ilvl="8" w:tplc="537646DC">
      <w:start w:val="1"/>
      <w:numFmt w:val="lowerRoman"/>
      <w:lvlText w:val="%9."/>
      <w:lvlJc w:val="right"/>
      <w:pPr>
        <w:ind w:left="6480" w:hanging="180"/>
      </w:pPr>
    </w:lvl>
  </w:abstractNum>
  <w:abstractNum w:abstractNumId="26" w15:restartNumberingAfterBreak="0">
    <w:nsid w:val="4CB8736F"/>
    <w:multiLevelType w:val="hybridMultilevel"/>
    <w:tmpl w:val="CD222614"/>
    <w:lvl w:ilvl="0" w:tplc="5AF0242A">
      <w:start w:val="1"/>
      <w:numFmt w:val="decimal"/>
      <w:lvlText w:val="%1."/>
      <w:lvlJc w:val="left"/>
      <w:pPr>
        <w:ind w:left="886" w:hanging="360"/>
      </w:pPr>
      <w:rPr>
        <w:rFonts w:hint="default"/>
      </w:r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27" w15:restartNumberingAfterBreak="0">
    <w:nsid w:val="545D2E78"/>
    <w:multiLevelType w:val="multilevel"/>
    <w:tmpl w:val="C9B25DD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F1A2D83"/>
    <w:multiLevelType w:val="hybridMultilevel"/>
    <w:tmpl w:val="56DE1E88"/>
    <w:lvl w:ilvl="0" w:tplc="86BC7AE6">
      <w:start w:val="1"/>
      <w:numFmt w:val="bullet"/>
      <w:lvlText w:val="-"/>
      <w:lvlJc w:val="left"/>
      <w:pPr>
        <w:ind w:left="720" w:hanging="360"/>
      </w:pPr>
      <w:rPr>
        <w:rFonts w:ascii="Times New Roman" w:eastAsia="Calibri" w:hAnsi="Times New Roman" w:cs="Times New Roman" w:hint="default"/>
      </w:rPr>
    </w:lvl>
    <w:lvl w:ilvl="1" w:tplc="34B6922C">
      <w:start w:val="1"/>
      <w:numFmt w:val="bullet"/>
      <w:lvlText w:val="o"/>
      <w:lvlJc w:val="left"/>
      <w:pPr>
        <w:ind w:left="1440" w:hanging="360"/>
      </w:pPr>
      <w:rPr>
        <w:rFonts w:ascii="Courier New" w:hAnsi="Courier New" w:cs="Courier New" w:hint="default"/>
      </w:rPr>
    </w:lvl>
    <w:lvl w:ilvl="2" w:tplc="1B96BF4A">
      <w:start w:val="1"/>
      <w:numFmt w:val="bullet"/>
      <w:lvlText w:val=""/>
      <w:lvlJc w:val="left"/>
      <w:pPr>
        <w:ind w:left="2160" w:hanging="360"/>
      </w:pPr>
      <w:rPr>
        <w:rFonts w:ascii="Wingdings" w:hAnsi="Wingdings" w:hint="default"/>
      </w:rPr>
    </w:lvl>
    <w:lvl w:ilvl="3" w:tplc="F94695CC">
      <w:start w:val="1"/>
      <w:numFmt w:val="bullet"/>
      <w:lvlText w:val=""/>
      <w:lvlJc w:val="left"/>
      <w:pPr>
        <w:ind w:left="2880" w:hanging="360"/>
      </w:pPr>
      <w:rPr>
        <w:rFonts w:ascii="Symbol" w:hAnsi="Symbol" w:hint="default"/>
      </w:rPr>
    </w:lvl>
    <w:lvl w:ilvl="4" w:tplc="2046950A">
      <w:start w:val="1"/>
      <w:numFmt w:val="bullet"/>
      <w:lvlText w:val="o"/>
      <w:lvlJc w:val="left"/>
      <w:pPr>
        <w:ind w:left="3600" w:hanging="360"/>
      </w:pPr>
      <w:rPr>
        <w:rFonts w:ascii="Courier New" w:hAnsi="Courier New" w:cs="Courier New" w:hint="default"/>
      </w:rPr>
    </w:lvl>
    <w:lvl w:ilvl="5" w:tplc="2924B310">
      <w:start w:val="1"/>
      <w:numFmt w:val="bullet"/>
      <w:lvlText w:val=""/>
      <w:lvlJc w:val="left"/>
      <w:pPr>
        <w:ind w:left="4320" w:hanging="360"/>
      </w:pPr>
      <w:rPr>
        <w:rFonts w:ascii="Wingdings" w:hAnsi="Wingdings" w:hint="default"/>
      </w:rPr>
    </w:lvl>
    <w:lvl w:ilvl="6" w:tplc="FCA26D9A">
      <w:start w:val="1"/>
      <w:numFmt w:val="bullet"/>
      <w:lvlText w:val=""/>
      <w:lvlJc w:val="left"/>
      <w:pPr>
        <w:ind w:left="5040" w:hanging="360"/>
      </w:pPr>
      <w:rPr>
        <w:rFonts w:ascii="Symbol" w:hAnsi="Symbol" w:hint="default"/>
      </w:rPr>
    </w:lvl>
    <w:lvl w:ilvl="7" w:tplc="445CCA9E">
      <w:start w:val="1"/>
      <w:numFmt w:val="bullet"/>
      <w:lvlText w:val="o"/>
      <w:lvlJc w:val="left"/>
      <w:pPr>
        <w:ind w:left="5760" w:hanging="360"/>
      </w:pPr>
      <w:rPr>
        <w:rFonts w:ascii="Courier New" w:hAnsi="Courier New" w:cs="Courier New" w:hint="default"/>
      </w:rPr>
    </w:lvl>
    <w:lvl w:ilvl="8" w:tplc="998C2A12">
      <w:start w:val="1"/>
      <w:numFmt w:val="bullet"/>
      <w:lvlText w:val=""/>
      <w:lvlJc w:val="left"/>
      <w:pPr>
        <w:ind w:left="6480" w:hanging="360"/>
      </w:pPr>
      <w:rPr>
        <w:rFonts w:ascii="Wingdings" w:hAnsi="Wingdings" w:hint="default"/>
      </w:rPr>
    </w:lvl>
  </w:abstractNum>
  <w:abstractNum w:abstractNumId="29" w15:restartNumberingAfterBreak="0">
    <w:nsid w:val="62D96533"/>
    <w:multiLevelType w:val="hybridMultilevel"/>
    <w:tmpl w:val="5A2E0C5A"/>
    <w:lvl w:ilvl="0" w:tplc="54FE04FA">
      <w:start w:val="1"/>
      <w:numFmt w:val="decimal"/>
      <w:lvlText w:val="%1."/>
      <w:lvlJc w:val="left"/>
      <w:pPr>
        <w:ind w:left="720" w:hanging="360"/>
      </w:pPr>
    </w:lvl>
    <w:lvl w:ilvl="1" w:tplc="28B88A36">
      <w:start w:val="1"/>
      <w:numFmt w:val="lowerLetter"/>
      <w:lvlText w:val="%2."/>
      <w:lvlJc w:val="left"/>
      <w:pPr>
        <w:ind w:left="1440" w:hanging="360"/>
      </w:pPr>
    </w:lvl>
    <w:lvl w:ilvl="2" w:tplc="DB98FDE0">
      <w:start w:val="1"/>
      <w:numFmt w:val="lowerRoman"/>
      <w:lvlText w:val="%3."/>
      <w:lvlJc w:val="right"/>
      <w:pPr>
        <w:ind w:left="2160" w:hanging="180"/>
      </w:pPr>
    </w:lvl>
    <w:lvl w:ilvl="3" w:tplc="24B4591E">
      <w:start w:val="1"/>
      <w:numFmt w:val="decimal"/>
      <w:lvlText w:val="%4."/>
      <w:lvlJc w:val="left"/>
      <w:pPr>
        <w:ind w:left="2880" w:hanging="360"/>
      </w:pPr>
    </w:lvl>
    <w:lvl w:ilvl="4" w:tplc="5648587A">
      <w:start w:val="1"/>
      <w:numFmt w:val="lowerLetter"/>
      <w:lvlText w:val="%5."/>
      <w:lvlJc w:val="left"/>
      <w:pPr>
        <w:ind w:left="3600" w:hanging="360"/>
      </w:pPr>
    </w:lvl>
    <w:lvl w:ilvl="5" w:tplc="C56A017E">
      <w:start w:val="1"/>
      <w:numFmt w:val="lowerRoman"/>
      <w:lvlText w:val="%6."/>
      <w:lvlJc w:val="right"/>
      <w:pPr>
        <w:ind w:left="4320" w:hanging="180"/>
      </w:pPr>
    </w:lvl>
    <w:lvl w:ilvl="6" w:tplc="9918DCC6">
      <w:start w:val="1"/>
      <w:numFmt w:val="decimal"/>
      <w:lvlText w:val="%7."/>
      <w:lvlJc w:val="left"/>
      <w:pPr>
        <w:ind w:left="5040" w:hanging="360"/>
      </w:pPr>
    </w:lvl>
    <w:lvl w:ilvl="7" w:tplc="31F61DDA">
      <w:start w:val="1"/>
      <w:numFmt w:val="lowerLetter"/>
      <w:lvlText w:val="%8."/>
      <w:lvlJc w:val="left"/>
      <w:pPr>
        <w:ind w:left="5760" w:hanging="360"/>
      </w:pPr>
    </w:lvl>
    <w:lvl w:ilvl="8" w:tplc="A5D6A292">
      <w:start w:val="1"/>
      <w:numFmt w:val="lowerRoman"/>
      <w:lvlText w:val="%9."/>
      <w:lvlJc w:val="right"/>
      <w:pPr>
        <w:ind w:left="6480" w:hanging="180"/>
      </w:pPr>
    </w:lvl>
  </w:abstractNum>
  <w:abstractNum w:abstractNumId="30" w15:restartNumberingAfterBreak="0">
    <w:nsid w:val="640C5B1F"/>
    <w:multiLevelType w:val="hybridMultilevel"/>
    <w:tmpl w:val="35F2CD14"/>
    <w:lvl w:ilvl="0" w:tplc="F376BA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01914"/>
    <w:multiLevelType w:val="hybridMultilevel"/>
    <w:tmpl w:val="05CC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5F0D16"/>
    <w:multiLevelType w:val="hybridMultilevel"/>
    <w:tmpl w:val="6DC6CD7A"/>
    <w:lvl w:ilvl="0" w:tplc="750CA888">
      <w:start w:val="1"/>
      <w:numFmt w:val="decimal"/>
      <w:lvlText w:val="%1."/>
      <w:lvlJc w:val="left"/>
      <w:pPr>
        <w:ind w:left="2160" w:hanging="360"/>
      </w:pPr>
    </w:lvl>
    <w:lvl w:ilvl="1" w:tplc="EE12EE4C">
      <w:start w:val="1"/>
      <w:numFmt w:val="lowerLetter"/>
      <w:lvlText w:val="%2."/>
      <w:lvlJc w:val="left"/>
      <w:pPr>
        <w:ind w:left="1440" w:hanging="360"/>
      </w:pPr>
    </w:lvl>
    <w:lvl w:ilvl="2" w:tplc="97AA03EE">
      <w:start w:val="1"/>
      <w:numFmt w:val="lowerRoman"/>
      <w:lvlText w:val="%3."/>
      <w:lvlJc w:val="right"/>
      <w:pPr>
        <w:ind w:left="2160" w:hanging="180"/>
      </w:pPr>
    </w:lvl>
    <w:lvl w:ilvl="3" w:tplc="270EB72C">
      <w:start w:val="1"/>
      <w:numFmt w:val="decimal"/>
      <w:lvlText w:val="%4."/>
      <w:lvlJc w:val="left"/>
      <w:pPr>
        <w:ind w:left="2880" w:hanging="360"/>
      </w:pPr>
    </w:lvl>
    <w:lvl w:ilvl="4" w:tplc="BF40B0DA">
      <w:start w:val="1"/>
      <w:numFmt w:val="lowerLetter"/>
      <w:lvlText w:val="%5."/>
      <w:lvlJc w:val="left"/>
      <w:pPr>
        <w:ind w:left="3600" w:hanging="360"/>
      </w:pPr>
    </w:lvl>
    <w:lvl w:ilvl="5" w:tplc="215044A2">
      <w:start w:val="1"/>
      <w:numFmt w:val="lowerRoman"/>
      <w:lvlText w:val="%6."/>
      <w:lvlJc w:val="right"/>
      <w:pPr>
        <w:ind w:left="4320" w:hanging="180"/>
      </w:pPr>
    </w:lvl>
    <w:lvl w:ilvl="6" w:tplc="917CAE80">
      <w:start w:val="1"/>
      <w:numFmt w:val="decimal"/>
      <w:lvlText w:val="%7."/>
      <w:lvlJc w:val="left"/>
      <w:pPr>
        <w:ind w:left="5040" w:hanging="360"/>
      </w:pPr>
    </w:lvl>
    <w:lvl w:ilvl="7" w:tplc="0D1074A4">
      <w:start w:val="1"/>
      <w:numFmt w:val="lowerLetter"/>
      <w:lvlText w:val="%8."/>
      <w:lvlJc w:val="left"/>
      <w:pPr>
        <w:ind w:left="5760" w:hanging="360"/>
      </w:pPr>
    </w:lvl>
    <w:lvl w:ilvl="8" w:tplc="1B1413AE">
      <w:start w:val="1"/>
      <w:numFmt w:val="lowerRoman"/>
      <w:lvlText w:val="%9."/>
      <w:lvlJc w:val="right"/>
      <w:pPr>
        <w:ind w:left="6480" w:hanging="180"/>
      </w:pPr>
    </w:lvl>
  </w:abstractNum>
  <w:abstractNum w:abstractNumId="33" w15:restartNumberingAfterBreak="0">
    <w:nsid w:val="6FFF6901"/>
    <w:multiLevelType w:val="multilevel"/>
    <w:tmpl w:val="2D1A9C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3AF4E0E"/>
    <w:multiLevelType w:val="multilevel"/>
    <w:tmpl w:val="66C85C0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5" w15:restartNumberingAfterBreak="0">
    <w:nsid w:val="74175E04"/>
    <w:multiLevelType w:val="hybridMultilevel"/>
    <w:tmpl w:val="8AB27918"/>
    <w:lvl w:ilvl="0" w:tplc="57EA0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5520A4B"/>
    <w:multiLevelType w:val="hybridMultilevel"/>
    <w:tmpl w:val="457C06BC"/>
    <w:lvl w:ilvl="0" w:tplc="D938DE9E">
      <w:start w:val="1"/>
      <w:numFmt w:val="decimal"/>
      <w:lvlText w:val="%1."/>
      <w:lvlJc w:val="left"/>
      <w:pPr>
        <w:ind w:left="720" w:hanging="360"/>
      </w:pPr>
      <w:rPr>
        <w:rFonts w:hint="default"/>
      </w:rPr>
    </w:lvl>
    <w:lvl w:ilvl="1" w:tplc="DE9EF5B0">
      <w:start w:val="1"/>
      <w:numFmt w:val="lowerLetter"/>
      <w:lvlText w:val="%2."/>
      <w:lvlJc w:val="left"/>
      <w:pPr>
        <w:ind w:left="1440" w:hanging="360"/>
      </w:pPr>
    </w:lvl>
    <w:lvl w:ilvl="2" w:tplc="E0B64586">
      <w:start w:val="1"/>
      <w:numFmt w:val="lowerRoman"/>
      <w:lvlText w:val="%3."/>
      <w:lvlJc w:val="right"/>
      <w:pPr>
        <w:ind w:left="2160" w:hanging="180"/>
      </w:pPr>
    </w:lvl>
    <w:lvl w:ilvl="3" w:tplc="8A74FD28">
      <w:start w:val="1"/>
      <w:numFmt w:val="decimal"/>
      <w:lvlText w:val="%4."/>
      <w:lvlJc w:val="left"/>
      <w:pPr>
        <w:ind w:left="2880" w:hanging="360"/>
      </w:pPr>
    </w:lvl>
    <w:lvl w:ilvl="4" w:tplc="9196A8BC">
      <w:start w:val="1"/>
      <w:numFmt w:val="lowerLetter"/>
      <w:lvlText w:val="%5."/>
      <w:lvlJc w:val="left"/>
      <w:pPr>
        <w:ind w:left="3600" w:hanging="360"/>
      </w:pPr>
    </w:lvl>
    <w:lvl w:ilvl="5" w:tplc="B34CF516">
      <w:start w:val="1"/>
      <w:numFmt w:val="lowerRoman"/>
      <w:lvlText w:val="%6."/>
      <w:lvlJc w:val="right"/>
      <w:pPr>
        <w:ind w:left="4320" w:hanging="180"/>
      </w:pPr>
    </w:lvl>
    <w:lvl w:ilvl="6" w:tplc="0F4AD010">
      <w:start w:val="1"/>
      <w:numFmt w:val="decimal"/>
      <w:lvlText w:val="%7."/>
      <w:lvlJc w:val="left"/>
      <w:pPr>
        <w:ind w:left="5040" w:hanging="360"/>
      </w:pPr>
    </w:lvl>
    <w:lvl w:ilvl="7" w:tplc="969A1D8C">
      <w:start w:val="1"/>
      <w:numFmt w:val="lowerLetter"/>
      <w:lvlText w:val="%8."/>
      <w:lvlJc w:val="left"/>
      <w:pPr>
        <w:ind w:left="5760" w:hanging="360"/>
      </w:pPr>
    </w:lvl>
    <w:lvl w:ilvl="8" w:tplc="C35ACBAE">
      <w:start w:val="1"/>
      <w:numFmt w:val="lowerRoman"/>
      <w:lvlText w:val="%9."/>
      <w:lvlJc w:val="right"/>
      <w:pPr>
        <w:ind w:left="6480" w:hanging="180"/>
      </w:pPr>
    </w:lvl>
  </w:abstractNum>
  <w:abstractNum w:abstractNumId="37" w15:restartNumberingAfterBreak="0">
    <w:nsid w:val="78A64CF7"/>
    <w:multiLevelType w:val="hybridMultilevel"/>
    <w:tmpl w:val="BDE8E700"/>
    <w:lvl w:ilvl="0" w:tplc="8A963C1C">
      <w:start w:val="1"/>
      <w:numFmt w:val="decimal"/>
      <w:lvlText w:val="%1."/>
      <w:lvlJc w:val="left"/>
      <w:pPr>
        <w:ind w:left="720" w:hanging="360"/>
      </w:pPr>
    </w:lvl>
    <w:lvl w:ilvl="1" w:tplc="625CC270">
      <w:start w:val="1"/>
      <w:numFmt w:val="lowerLetter"/>
      <w:lvlText w:val="%2."/>
      <w:lvlJc w:val="left"/>
      <w:pPr>
        <w:ind w:left="1440" w:hanging="360"/>
      </w:pPr>
    </w:lvl>
    <w:lvl w:ilvl="2" w:tplc="BF72FA24">
      <w:start w:val="1"/>
      <w:numFmt w:val="lowerRoman"/>
      <w:lvlText w:val="%3."/>
      <w:lvlJc w:val="right"/>
      <w:pPr>
        <w:ind w:left="2160" w:hanging="180"/>
      </w:pPr>
    </w:lvl>
    <w:lvl w:ilvl="3" w:tplc="EA98919A">
      <w:start w:val="1"/>
      <w:numFmt w:val="decimal"/>
      <w:lvlText w:val="%4."/>
      <w:lvlJc w:val="left"/>
      <w:pPr>
        <w:ind w:left="2880" w:hanging="360"/>
      </w:pPr>
    </w:lvl>
    <w:lvl w:ilvl="4" w:tplc="5A563264">
      <w:start w:val="1"/>
      <w:numFmt w:val="lowerLetter"/>
      <w:lvlText w:val="%5."/>
      <w:lvlJc w:val="left"/>
      <w:pPr>
        <w:ind w:left="3600" w:hanging="360"/>
      </w:pPr>
    </w:lvl>
    <w:lvl w:ilvl="5" w:tplc="8C02C1BC">
      <w:start w:val="1"/>
      <w:numFmt w:val="lowerRoman"/>
      <w:lvlText w:val="%6."/>
      <w:lvlJc w:val="right"/>
      <w:pPr>
        <w:ind w:left="4320" w:hanging="180"/>
      </w:pPr>
    </w:lvl>
    <w:lvl w:ilvl="6" w:tplc="BECAF190">
      <w:start w:val="1"/>
      <w:numFmt w:val="decimal"/>
      <w:lvlText w:val="%7."/>
      <w:lvlJc w:val="left"/>
      <w:pPr>
        <w:ind w:left="5040" w:hanging="360"/>
      </w:pPr>
    </w:lvl>
    <w:lvl w:ilvl="7" w:tplc="E6864364">
      <w:start w:val="1"/>
      <w:numFmt w:val="lowerLetter"/>
      <w:lvlText w:val="%8."/>
      <w:lvlJc w:val="left"/>
      <w:pPr>
        <w:ind w:left="5760" w:hanging="360"/>
      </w:pPr>
    </w:lvl>
    <w:lvl w:ilvl="8" w:tplc="BDCCD154">
      <w:start w:val="1"/>
      <w:numFmt w:val="lowerRoman"/>
      <w:lvlText w:val="%9."/>
      <w:lvlJc w:val="right"/>
      <w:pPr>
        <w:ind w:left="6480" w:hanging="180"/>
      </w:pPr>
    </w:lvl>
  </w:abstractNum>
  <w:abstractNum w:abstractNumId="38" w15:restartNumberingAfterBreak="0">
    <w:nsid w:val="7FE67A46"/>
    <w:multiLevelType w:val="hybridMultilevel"/>
    <w:tmpl w:val="4D5ADC5E"/>
    <w:lvl w:ilvl="0" w:tplc="A626B2C6">
      <w:start w:val="1"/>
      <w:numFmt w:val="decimal"/>
      <w:lvlText w:val="%1."/>
      <w:lvlJc w:val="left"/>
      <w:pPr>
        <w:ind w:left="720" w:hanging="360"/>
      </w:pPr>
    </w:lvl>
    <w:lvl w:ilvl="1" w:tplc="CD7EE1F6">
      <w:start w:val="1"/>
      <w:numFmt w:val="lowerLetter"/>
      <w:lvlText w:val="%2."/>
      <w:lvlJc w:val="left"/>
      <w:pPr>
        <w:ind w:left="1440" w:hanging="360"/>
      </w:pPr>
    </w:lvl>
    <w:lvl w:ilvl="2" w:tplc="5A7A6282">
      <w:start w:val="1"/>
      <w:numFmt w:val="lowerRoman"/>
      <w:lvlText w:val="%3."/>
      <w:lvlJc w:val="right"/>
      <w:pPr>
        <w:ind w:left="2160" w:hanging="180"/>
      </w:pPr>
    </w:lvl>
    <w:lvl w:ilvl="3" w:tplc="7D7C8AB8">
      <w:start w:val="1"/>
      <w:numFmt w:val="decimal"/>
      <w:lvlText w:val="%4."/>
      <w:lvlJc w:val="left"/>
      <w:pPr>
        <w:ind w:left="2880" w:hanging="360"/>
      </w:pPr>
    </w:lvl>
    <w:lvl w:ilvl="4" w:tplc="5660326C">
      <w:start w:val="1"/>
      <w:numFmt w:val="lowerLetter"/>
      <w:lvlText w:val="%5."/>
      <w:lvlJc w:val="left"/>
      <w:pPr>
        <w:ind w:left="3600" w:hanging="360"/>
      </w:pPr>
    </w:lvl>
    <w:lvl w:ilvl="5" w:tplc="CA56C8DA">
      <w:start w:val="1"/>
      <w:numFmt w:val="lowerRoman"/>
      <w:lvlText w:val="%6."/>
      <w:lvlJc w:val="right"/>
      <w:pPr>
        <w:ind w:left="4320" w:hanging="180"/>
      </w:pPr>
    </w:lvl>
    <w:lvl w:ilvl="6" w:tplc="EB4E96A4">
      <w:start w:val="1"/>
      <w:numFmt w:val="decimal"/>
      <w:lvlText w:val="%7."/>
      <w:lvlJc w:val="left"/>
      <w:pPr>
        <w:ind w:left="5040" w:hanging="360"/>
      </w:pPr>
    </w:lvl>
    <w:lvl w:ilvl="7" w:tplc="98381048">
      <w:start w:val="1"/>
      <w:numFmt w:val="lowerLetter"/>
      <w:lvlText w:val="%8."/>
      <w:lvlJc w:val="left"/>
      <w:pPr>
        <w:ind w:left="5760" w:hanging="360"/>
      </w:pPr>
    </w:lvl>
    <w:lvl w:ilvl="8" w:tplc="F1B44166">
      <w:start w:val="1"/>
      <w:numFmt w:val="lowerRoman"/>
      <w:lvlText w:val="%9."/>
      <w:lvlJc w:val="right"/>
      <w:pPr>
        <w:ind w:left="6480" w:hanging="180"/>
      </w:pPr>
    </w:lvl>
  </w:abstractNum>
  <w:num w:numId="1">
    <w:abstractNumId w:val="24"/>
  </w:num>
  <w:num w:numId="2">
    <w:abstractNumId w:val="34"/>
  </w:num>
  <w:num w:numId="3">
    <w:abstractNumId w:val="27"/>
  </w:num>
  <w:num w:numId="4">
    <w:abstractNumId w:val="21"/>
  </w:num>
  <w:num w:numId="5">
    <w:abstractNumId w:val="10"/>
  </w:num>
  <w:num w:numId="6">
    <w:abstractNumId w:val="29"/>
  </w:num>
  <w:num w:numId="7">
    <w:abstractNumId w:val="16"/>
  </w:num>
  <w:num w:numId="8">
    <w:abstractNumId w:val="12"/>
  </w:num>
  <w:num w:numId="9">
    <w:abstractNumId w:val="9"/>
  </w:num>
  <w:num w:numId="10">
    <w:abstractNumId w:val="32"/>
  </w:num>
  <w:num w:numId="11">
    <w:abstractNumId w:val="17"/>
  </w:num>
  <w:num w:numId="12">
    <w:abstractNumId w:val="37"/>
  </w:num>
  <w:num w:numId="13">
    <w:abstractNumId w:val="5"/>
  </w:num>
  <w:num w:numId="14">
    <w:abstractNumId w:val="8"/>
  </w:num>
  <w:num w:numId="15">
    <w:abstractNumId w:val="38"/>
  </w:num>
  <w:num w:numId="16">
    <w:abstractNumId w:val="18"/>
  </w:num>
  <w:num w:numId="17">
    <w:abstractNumId w:val="25"/>
  </w:num>
  <w:num w:numId="18">
    <w:abstractNumId w:val="33"/>
  </w:num>
  <w:num w:numId="19">
    <w:abstractNumId w:val="4"/>
  </w:num>
  <w:num w:numId="20">
    <w:abstractNumId w:val="28"/>
  </w:num>
  <w:num w:numId="21">
    <w:abstractNumId w:val="20"/>
  </w:num>
  <w:num w:numId="22">
    <w:abstractNumId w:val="19"/>
  </w:num>
  <w:num w:numId="23">
    <w:abstractNumId w:val="7"/>
  </w:num>
  <w:num w:numId="24">
    <w:abstractNumId w:val="36"/>
  </w:num>
  <w:num w:numId="25">
    <w:abstractNumId w:val="15"/>
  </w:num>
  <w:num w:numId="26">
    <w:abstractNumId w:val="2"/>
  </w:num>
  <w:num w:numId="27">
    <w:abstractNumId w:val="14"/>
  </w:num>
  <w:num w:numId="28">
    <w:abstractNumId w:val="1"/>
  </w:num>
  <w:num w:numId="29">
    <w:abstractNumId w:val="35"/>
  </w:num>
  <w:num w:numId="30">
    <w:abstractNumId w:val="0"/>
  </w:num>
  <w:num w:numId="31">
    <w:abstractNumId w:val="11"/>
  </w:num>
  <w:num w:numId="32">
    <w:abstractNumId w:val="13"/>
  </w:num>
  <w:num w:numId="33">
    <w:abstractNumId w:val="31"/>
  </w:num>
  <w:num w:numId="34">
    <w:abstractNumId w:val="3"/>
  </w:num>
  <w:num w:numId="35">
    <w:abstractNumId w:val="26"/>
  </w:num>
  <w:num w:numId="36">
    <w:abstractNumId w:val="30"/>
  </w:num>
  <w:num w:numId="37">
    <w:abstractNumId w:val="6"/>
  </w:num>
  <w:num w:numId="38">
    <w:abstractNumId w:val="2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09"/>
    <w:rsid w:val="00031468"/>
    <w:rsid w:val="00056472"/>
    <w:rsid w:val="000C1E9D"/>
    <w:rsid w:val="00136B1F"/>
    <w:rsid w:val="001577B7"/>
    <w:rsid w:val="001C1AAE"/>
    <w:rsid w:val="00227B08"/>
    <w:rsid w:val="00255077"/>
    <w:rsid w:val="00317253"/>
    <w:rsid w:val="003369DB"/>
    <w:rsid w:val="00392572"/>
    <w:rsid w:val="003B51FE"/>
    <w:rsid w:val="00404E35"/>
    <w:rsid w:val="0042583D"/>
    <w:rsid w:val="0045232C"/>
    <w:rsid w:val="004758A3"/>
    <w:rsid w:val="004A608C"/>
    <w:rsid w:val="004B4C95"/>
    <w:rsid w:val="00531BD9"/>
    <w:rsid w:val="00584D6F"/>
    <w:rsid w:val="00637509"/>
    <w:rsid w:val="0064154F"/>
    <w:rsid w:val="006768F8"/>
    <w:rsid w:val="006A135C"/>
    <w:rsid w:val="006A772A"/>
    <w:rsid w:val="00706281"/>
    <w:rsid w:val="007521F6"/>
    <w:rsid w:val="007B2722"/>
    <w:rsid w:val="007D2F20"/>
    <w:rsid w:val="00840587"/>
    <w:rsid w:val="008740D7"/>
    <w:rsid w:val="008D3218"/>
    <w:rsid w:val="00932BD8"/>
    <w:rsid w:val="00935DDB"/>
    <w:rsid w:val="00A06642"/>
    <w:rsid w:val="00A13918"/>
    <w:rsid w:val="00A271CB"/>
    <w:rsid w:val="00A9642C"/>
    <w:rsid w:val="00AA45AE"/>
    <w:rsid w:val="00AE0569"/>
    <w:rsid w:val="00AE3F05"/>
    <w:rsid w:val="00B21743"/>
    <w:rsid w:val="00B40AB1"/>
    <w:rsid w:val="00BA16A3"/>
    <w:rsid w:val="00BA4C0E"/>
    <w:rsid w:val="00BC1F1F"/>
    <w:rsid w:val="00BE1E2B"/>
    <w:rsid w:val="00C22F8D"/>
    <w:rsid w:val="00C52F9E"/>
    <w:rsid w:val="00CC455F"/>
    <w:rsid w:val="00D91AC4"/>
    <w:rsid w:val="00DC7263"/>
    <w:rsid w:val="00DE65A3"/>
    <w:rsid w:val="00F06944"/>
    <w:rsid w:val="00F7240C"/>
    <w:rsid w:val="00FA039B"/>
    <w:rsid w:val="00FA1EC4"/>
    <w:rsid w:val="00FA235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EDDD2"/>
  <w15:docId w15:val="{413AEB7A-99B2-434A-B21F-4EE535C6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ListParagraphChar1">
    <w:name w:val="List Paragraph Char1"/>
    <w:aliases w:val="List Paragraph1 Char1,bullet Char1,List Paragraph-rfp content Char1,bullet 1 Char1,List Paragraph 1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List Paragraph-rfp content,bullet 1,List Paragraph 1"/>
    <w:basedOn w:val="Normal"/>
    <w:link w:val="ListParagraphChar1"/>
    <w:uiPriority w:val="99"/>
    <w:qFormat/>
    <w:rsid w:val="00E6728D"/>
    <w:pPr>
      <w:ind w:left="720"/>
      <w:contextualSpacing/>
    </w:pPr>
  </w:style>
  <w:style w:type="character" w:customStyle="1" w:styleId="ListParagraphChar">
    <w:name w:val="List Paragraph Char"/>
    <w:aliases w:val="List Paragraph1 Char,bullet Char,List Paragraph-rfp content Char,bullet 1 Char,List Paragraph 1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qFormat/>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411</cp:revision>
  <cp:lastPrinted>2022-07-01T00:42:00Z</cp:lastPrinted>
  <dcterms:created xsi:type="dcterms:W3CDTF">2021-02-02T01:57:00Z</dcterms:created>
  <dcterms:modified xsi:type="dcterms:W3CDTF">2022-10-08T04:32:00Z</dcterms:modified>
</cp:coreProperties>
</file>

<file path=customXml/item2.xml><?xml version="1.0" encoding="utf-8"?>
<Properties xmlns="http://schemas.openxmlformats.org/officeDocument/2006/extended-properties" xmlns:vt="http://schemas.openxmlformats.org/officeDocument/2006/docPropsVTypes">
  <Template>Normal</Template>
  <TotalTime>351</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2440</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6A7E9-F821-44BF-BB73-711F4312A0E7}">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18643899-270B-4EB1-8D72-FB9555038F04}">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8025D2E8-025B-4D27-B793-407DAA09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LE THI MY DUYEN</cp:lastModifiedBy>
  <cp:revision>443</cp:revision>
  <cp:lastPrinted>2023-09-08T09:18:00Z</cp:lastPrinted>
  <dcterms:created xsi:type="dcterms:W3CDTF">2021-02-02T01:57:00Z</dcterms:created>
  <dcterms:modified xsi:type="dcterms:W3CDTF">2023-09-16T01:06:00Z</dcterms:modified>
</cp:coreProperties>
</file>