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935144" w14:textId="56927CDB" w:rsidR="009E08D1" w:rsidRDefault="00745A61" w:rsidP="009E08D1">
      <w:pPr>
        <w:tabs>
          <w:tab w:val="left" w:pos="3945"/>
        </w:tabs>
        <w:spacing w:before="40" w:after="4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CÔNG TY: ……………………………………………</w:t>
      </w:r>
    </w:p>
    <w:p w14:paraId="66A15ED5" w14:textId="5FCD731A" w:rsidR="009E08D1" w:rsidRDefault="009E08D1" w:rsidP="009E08D1">
      <w:pPr>
        <w:tabs>
          <w:tab w:val="left" w:pos="3945"/>
        </w:tabs>
        <w:spacing w:before="40" w:after="4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MÃ SỐ THUẾ: </w:t>
      </w:r>
      <w:r>
        <w:rPr>
          <w:b/>
          <w:bCs/>
          <w:sz w:val="26"/>
          <w:szCs w:val="26"/>
        </w:rPr>
        <w:t>……………………………………</w:t>
      </w:r>
      <w:r>
        <w:rPr>
          <w:b/>
          <w:bCs/>
          <w:sz w:val="26"/>
          <w:szCs w:val="26"/>
        </w:rPr>
        <w:t>….</w:t>
      </w:r>
    </w:p>
    <w:p w14:paraId="3CB21B49" w14:textId="77777777" w:rsidR="00B27BF8" w:rsidRDefault="00745A61" w:rsidP="009E08D1">
      <w:pPr>
        <w:spacing w:before="40" w:after="4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ĐỊA CHỈ: ……………………………………………..</w:t>
      </w:r>
    </w:p>
    <w:p w14:paraId="17CD84C2" w14:textId="77777777" w:rsidR="00B27BF8" w:rsidRDefault="00745A61" w:rsidP="009E08D1">
      <w:pPr>
        <w:spacing w:before="40" w:after="4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SỐ ĐIỆN THOẠI: …………………………………...</w:t>
      </w:r>
    </w:p>
    <w:p w14:paraId="426AB3A9" w14:textId="77777777" w:rsidR="00B27BF8" w:rsidRPr="005A4C7C" w:rsidRDefault="00B27BF8">
      <w:pPr>
        <w:spacing w:before="120" w:after="120"/>
        <w:rPr>
          <w:b/>
          <w:bCs/>
          <w:sz w:val="28"/>
          <w:szCs w:val="28"/>
        </w:rPr>
      </w:pPr>
    </w:p>
    <w:p w14:paraId="127B222E" w14:textId="77777777" w:rsidR="00B27BF8" w:rsidRDefault="00745A61">
      <w:pPr>
        <w:spacing w:before="120" w:after="12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BẢNG BÁO GIÁ</w:t>
      </w:r>
    </w:p>
    <w:p w14:paraId="2A9A91D4" w14:textId="77777777" w:rsidR="00745A61" w:rsidRDefault="00745A61" w:rsidP="00745A61">
      <w:pPr>
        <w:spacing w:after="120"/>
        <w:ind w:left="720"/>
        <w:rPr>
          <w:sz w:val="26"/>
          <w:szCs w:val="26"/>
        </w:rPr>
      </w:pPr>
      <w:r w:rsidRPr="00797266">
        <w:rPr>
          <w:sz w:val="26"/>
          <w:szCs w:val="26"/>
        </w:rPr>
        <w:t>Kính g</w:t>
      </w:r>
      <w:r>
        <w:rPr>
          <w:sz w:val="26"/>
          <w:szCs w:val="26"/>
        </w:rPr>
        <w:t>ửi: Bệnh viện Đại học Y Dược TPHCM</w:t>
      </w:r>
    </w:p>
    <w:p w14:paraId="06D9366E" w14:textId="77777777" w:rsidR="00745A61" w:rsidRDefault="00745A61" w:rsidP="00745A61">
      <w:pPr>
        <w:spacing w:after="120"/>
        <w:ind w:left="720"/>
        <w:rPr>
          <w:sz w:val="26"/>
          <w:szCs w:val="26"/>
        </w:rPr>
      </w:pPr>
      <w:r w:rsidRPr="00797266">
        <w:rPr>
          <w:sz w:val="26"/>
          <w:szCs w:val="26"/>
        </w:rPr>
        <w:t>Địa chỉ: 215 Hồng Bàng, Phường 11, Quận 5, TP</w:t>
      </w:r>
      <w:r>
        <w:rPr>
          <w:sz w:val="26"/>
          <w:szCs w:val="26"/>
        </w:rPr>
        <w:t>HCM</w:t>
      </w:r>
    </w:p>
    <w:p w14:paraId="5609C737" w14:textId="77777777" w:rsidR="00745A61" w:rsidRDefault="00745A61" w:rsidP="00745A61">
      <w:pPr>
        <w:spacing w:after="120"/>
        <w:ind w:left="720"/>
        <w:rPr>
          <w:sz w:val="26"/>
          <w:szCs w:val="26"/>
        </w:rPr>
      </w:pPr>
      <w:r w:rsidRPr="00797266">
        <w:rPr>
          <w:sz w:val="26"/>
          <w:szCs w:val="26"/>
        </w:rPr>
        <w:t xml:space="preserve">Theo </w:t>
      </w:r>
      <w:r>
        <w:rPr>
          <w:sz w:val="26"/>
          <w:szCs w:val="26"/>
        </w:rPr>
        <w:t>công văn mời</w:t>
      </w:r>
      <w:r w:rsidRPr="00797266">
        <w:rPr>
          <w:sz w:val="26"/>
          <w:szCs w:val="26"/>
        </w:rPr>
        <w:t xml:space="preserve"> </w:t>
      </w:r>
      <w:r>
        <w:rPr>
          <w:sz w:val="26"/>
          <w:szCs w:val="26"/>
        </w:rPr>
        <w:t>chào</w:t>
      </w:r>
      <w:r w:rsidRPr="00797266">
        <w:rPr>
          <w:sz w:val="26"/>
          <w:szCs w:val="26"/>
        </w:rPr>
        <w:t xml:space="preserve"> giá </w:t>
      </w:r>
      <w:r w:rsidRPr="004E6167">
        <w:rPr>
          <w:bCs/>
          <w:sz w:val="26"/>
          <w:szCs w:val="26"/>
        </w:rPr>
        <w:t xml:space="preserve">số </w:t>
      </w:r>
      <w:r>
        <w:rPr>
          <w:bCs/>
          <w:sz w:val="26"/>
          <w:szCs w:val="26"/>
        </w:rPr>
        <w:t>……../</w:t>
      </w:r>
      <w:r w:rsidRPr="004E6167">
        <w:rPr>
          <w:bCs/>
          <w:sz w:val="26"/>
          <w:szCs w:val="26"/>
        </w:rPr>
        <w:t>BVĐHYD</w:t>
      </w:r>
      <w:r>
        <w:rPr>
          <w:bCs/>
          <w:sz w:val="26"/>
          <w:szCs w:val="26"/>
        </w:rPr>
        <w:t>-VTTB</w:t>
      </w:r>
      <w:r w:rsidRPr="00797266">
        <w:rPr>
          <w:sz w:val="26"/>
          <w:szCs w:val="26"/>
        </w:rPr>
        <w:t xml:space="preserve"> của Bệnh viện, Công ty chúng tôi báo giá như sau:</w:t>
      </w:r>
    </w:p>
    <w:tbl>
      <w:tblPr>
        <w:tblStyle w:val="TableGrid"/>
        <w:tblW w:w="15822" w:type="dxa"/>
        <w:tblInd w:w="-1052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72"/>
        <w:gridCol w:w="1058"/>
        <w:gridCol w:w="684"/>
        <w:gridCol w:w="900"/>
        <w:gridCol w:w="1080"/>
        <w:gridCol w:w="1173"/>
        <w:gridCol w:w="987"/>
        <w:gridCol w:w="1080"/>
        <w:gridCol w:w="810"/>
        <w:gridCol w:w="990"/>
        <w:gridCol w:w="630"/>
        <w:gridCol w:w="1170"/>
        <w:gridCol w:w="900"/>
        <w:gridCol w:w="1080"/>
        <w:gridCol w:w="1816"/>
        <w:gridCol w:w="992"/>
      </w:tblGrid>
      <w:tr w:rsidR="00745A61" w14:paraId="0FD74383" w14:textId="77777777" w:rsidTr="00745A61">
        <w:trPr>
          <w:trHeight w:val="641"/>
        </w:trPr>
        <w:tc>
          <w:tcPr>
            <w:tcW w:w="472" w:type="dxa"/>
            <w:vMerge w:val="restart"/>
            <w:vAlign w:val="center"/>
          </w:tcPr>
          <w:p w14:paraId="502C7E18" w14:textId="77777777" w:rsidR="00745A61" w:rsidRPr="006F179E" w:rsidRDefault="00745A61" w:rsidP="00537F78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</w:t>
            </w:r>
            <w:r w:rsidRPr="006F179E">
              <w:rPr>
                <w:b/>
                <w:sz w:val="22"/>
                <w:szCs w:val="22"/>
              </w:rPr>
              <w:t>TT</w:t>
            </w:r>
          </w:p>
        </w:tc>
        <w:tc>
          <w:tcPr>
            <w:tcW w:w="1742" w:type="dxa"/>
            <w:gridSpan w:val="2"/>
            <w:vAlign w:val="center"/>
          </w:tcPr>
          <w:p w14:paraId="55EE34E3" w14:textId="77777777" w:rsidR="00745A61" w:rsidRPr="006F179E" w:rsidRDefault="00745A61" w:rsidP="00537F78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DANH MỤC MỜI CHÀO GIÁ</w:t>
            </w:r>
          </w:p>
        </w:tc>
        <w:tc>
          <w:tcPr>
            <w:tcW w:w="13608" w:type="dxa"/>
            <w:gridSpan w:val="13"/>
            <w:vAlign w:val="center"/>
          </w:tcPr>
          <w:p w14:paraId="2E6FBDF6" w14:textId="77777777" w:rsidR="00745A61" w:rsidRDefault="00745A61" w:rsidP="00537F78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HÀNG HÓA CHÀO GIÁ</w:t>
            </w:r>
          </w:p>
        </w:tc>
      </w:tr>
      <w:tr w:rsidR="00745A61" w14:paraId="3799AFD9" w14:textId="77777777" w:rsidTr="00745A61">
        <w:tc>
          <w:tcPr>
            <w:tcW w:w="472" w:type="dxa"/>
            <w:vMerge/>
            <w:vAlign w:val="center"/>
          </w:tcPr>
          <w:p w14:paraId="5045B475" w14:textId="77777777" w:rsidR="00745A61" w:rsidRDefault="00745A61" w:rsidP="00537F78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58" w:type="dxa"/>
            <w:vAlign w:val="center"/>
          </w:tcPr>
          <w:p w14:paraId="1D28CB5E" w14:textId="77777777" w:rsidR="00745A61" w:rsidRDefault="00745A61" w:rsidP="00537F78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STT trong danh mục mời chào giá</w:t>
            </w:r>
          </w:p>
        </w:tc>
        <w:tc>
          <w:tcPr>
            <w:tcW w:w="684" w:type="dxa"/>
            <w:vAlign w:val="center"/>
          </w:tcPr>
          <w:p w14:paraId="410E86FA" w14:textId="77777777" w:rsidR="00745A61" w:rsidRDefault="00745A61" w:rsidP="00537F78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 w:rsidRPr="006F179E">
              <w:rPr>
                <w:b/>
                <w:sz w:val="22"/>
                <w:szCs w:val="22"/>
              </w:rPr>
              <w:t>Tên hàng hóa</w:t>
            </w:r>
          </w:p>
        </w:tc>
        <w:tc>
          <w:tcPr>
            <w:tcW w:w="900" w:type="dxa"/>
            <w:vAlign w:val="center"/>
          </w:tcPr>
          <w:p w14:paraId="655CF6A4" w14:textId="77777777" w:rsidR="00745A61" w:rsidRDefault="00745A61" w:rsidP="00537F78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Tên thương mại</w:t>
            </w:r>
          </w:p>
        </w:tc>
        <w:tc>
          <w:tcPr>
            <w:tcW w:w="1080" w:type="dxa"/>
            <w:vAlign w:val="center"/>
          </w:tcPr>
          <w:p w14:paraId="3A6ED8E8" w14:textId="77777777" w:rsidR="00745A61" w:rsidRDefault="00745A61" w:rsidP="00537F78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Đặc tính kỹ thuật</w:t>
            </w:r>
          </w:p>
        </w:tc>
        <w:tc>
          <w:tcPr>
            <w:tcW w:w="1173" w:type="dxa"/>
            <w:vAlign w:val="center"/>
          </w:tcPr>
          <w:p w14:paraId="49840244" w14:textId="77777777" w:rsidR="00745A61" w:rsidRPr="007614E2" w:rsidRDefault="00745A61" w:rsidP="00537F78">
            <w:pPr>
              <w:spacing w:before="120" w:after="120"/>
              <w:contextualSpacing/>
              <w:jc w:val="center"/>
              <w:rPr>
                <w:sz w:val="22"/>
                <w:szCs w:val="22"/>
              </w:rPr>
            </w:pPr>
            <w:r w:rsidRPr="007614E2">
              <w:rPr>
                <w:b/>
                <w:sz w:val="22"/>
                <w:szCs w:val="22"/>
              </w:rPr>
              <w:t>Chủng loại /Mã hàng</w:t>
            </w:r>
          </w:p>
        </w:tc>
        <w:tc>
          <w:tcPr>
            <w:tcW w:w="987" w:type="dxa"/>
            <w:vAlign w:val="center"/>
          </w:tcPr>
          <w:p w14:paraId="6857B734" w14:textId="77777777" w:rsidR="00745A61" w:rsidRDefault="00745A61" w:rsidP="00537F78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Hãng/ Nước sản xuất</w:t>
            </w:r>
          </w:p>
        </w:tc>
        <w:tc>
          <w:tcPr>
            <w:tcW w:w="1080" w:type="dxa"/>
            <w:vAlign w:val="center"/>
          </w:tcPr>
          <w:p w14:paraId="081C3131" w14:textId="77777777" w:rsidR="00745A61" w:rsidRDefault="00745A61" w:rsidP="00537F78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Hãng</w:t>
            </w:r>
            <w:r w:rsidRPr="007614E2">
              <w:rPr>
                <w:b/>
                <w:sz w:val="22"/>
                <w:szCs w:val="22"/>
              </w:rPr>
              <w:t xml:space="preserve">/ Nước </w:t>
            </w:r>
            <w:r>
              <w:rPr>
                <w:b/>
                <w:sz w:val="22"/>
                <w:szCs w:val="22"/>
              </w:rPr>
              <w:t>chủ sở hữu</w:t>
            </w:r>
          </w:p>
        </w:tc>
        <w:tc>
          <w:tcPr>
            <w:tcW w:w="810" w:type="dxa"/>
            <w:vAlign w:val="center"/>
          </w:tcPr>
          <w:p w14:paraId="3C97DC79" w14:textId="77777777" w:rsidR="00745A61" w:rsidRDefault="00745A61" w:rsidP="00537F78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Số lưu hành/ GPNK</w:t>
            </w:r>
          </w:p>
        </w:tc>
        <w:tc>
          <w:tcPr>
            <w:tcW w:w="990" w:type="dxa"/>
            <w:vAlign w:val="center"/>
          </w:tcPr>
          <w:p w14:paraId="28F1E639" w14:textId="77777777" w:rsidR="00745A61" w:rsidRDefault="00745A61" w:rsidP="00537F78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Quy cách đóng gói</w:t>
            </w:r>
          </w:p>
        </w:tc>
        <w:tc>
          <w:tcPr>
            <w:tcW w:w="630" w:type="dxa"/>
            <w:vAlign w:val="center"/>
          </w:tcPr>
          <w:p w14:paraId="6319F17F" w14:textId="77777777" w:rsidR="00745A61" w:rsidRDefault="00745A61" w:rsidP="00537F78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ĐVT</w:t>
            </w:r>
          </w:p>
        </w:tc>
        <w:tc>
          <w:tcPr>
            <w:tcW w:w="1170" w:type="dxa"/>
          </w:tcPr>
          <w:p w14:paraId="75527857" w14:textId="77777777" w:rsidR="00745A61" w:rsidRDefault="00745A61" w:rsidP="00537F78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Số lượng (có khả năng cung ứng)</w:t>
            </w:r>
          </w:p>
        </w:tc>
        <w:tc>
          <w:tcPr>
            <w:tcW w:w="900" w:type="dxa"/>
            <w:vAlign w:val="center"/>
          </w:tcPr>
          <w:p w14:paraId="77DF8E53" w14:textId="77777777" w:rsidR="00745A61" w:rsidRDefault="00745A61" w:rsidP="00537F78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Đơn giá</w:t>
            </w:r>
            <w:r>
              <w:rPr>
                <w:b/>
                <w:sz w:val="22"/>
                <w:szCs w:val="22"/>
              </w:rPr>
              <w:br/>
              <w:t>có VAT (VNĐ)</w:t>
            </w:r>
          </w:p>
        </w:tc>
        <w:tc>
          <w:tcPr>
            <w:tcW w:w="1080" w:type="dxa"/>
            <w:vAlign w:val="center"/>
          </w:tcPr>
          <w:p w14:paraId="5663F592" w14:textId="77777777" w:rsidR="00745A61" w:rsidRPr="00907981" w:rsidRDefault="00745A61" w:rsidP="00537F7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Mã HS (HS co</w:t>
            </w:r>
            <w:r w:rsidRPr="00907981">
              <w:rPr>
                <w:b/>
                <w:sz w:val="22"/>
                <w:szCs w:val="22"/>
              </w:rPr>
              <w:t>de)</w:t>
            </w:r>
          </w:p>
        </w:tc>
        <w:tc>
          <w:tcPr>
            <w:tcW w:w="1816" w:type="dxa"/>
            <w:vAlign w:val="center"/>
          </w:tcPr>
          <w:p w14:paraId="53D0BFC6" w14:textId="77777777" w:rsidR="00745A61" w:rsidRDefault="00745A61" w:rsidP="00537F78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Ghi chú</w:t>
            </w:r>
          </w:p>
        </w:tc>
        <w:tc>
          <w:tcPr>
            <w:tcW w:w="990" w:type="dxa"/>
            <w:vAlign w:val="center"/>
          </w:tcPr>
          <w:p w14:paraId="0A59F1B0" w14:textId="77777777" w:rsidR="00745A61" w:rsidRPr="000A3F63" w:rsidRDefault="00745A61" w:rsidP="00537F78">
            <w:pPr>
              <w:spacing w:before="120" w:after="120"/>
              <w:contextualSpacing/>
              <w:jc w:val="center"/>
              <w:rPr>
                <w:sz w:val="22"/>
                <w:szCs w:val="22"/>
              </w:rPr>
            </w:pPr>
            <w:r w:rsidRPr="000A3F63">
              <w:rPr>
                <w:b/>
                <w:sz w:val="22"/>
                <w:szCs w:val="22"/>
              </w:rPr>
              <w:t>Thông tin người liên hệ</w:t>
            </w:r>
          </w:p>
        </w:tc>
      </w:tr>
      <w:tr w:rsidR="00745A61" w14:paraId="19ED4B65" w14:textId="77777777" w:rsidTr="00745A61">
        <w:trPr>
          <w:trHeight w:val="1485"/>
        </w:trPr>
        <w:tc>
          <w:tcPr>
            <w:tcW w:w="472" w:type="dxa"/>
          </w:tcPr>
          <w:p w14:paraId="1DFBF98A" w14:textId="77777777" w:rsidR="00745A61" w:rsidRDefault="00745A61" w:rsidP="00537F78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58" w:type="dxa"/>
          </w:tcPr>
          <w:p w14:paraId="66A0F793" w14:textId="77777777" w:rsidR="00745A61" w:rsidRDefault="00745A61" w:rsidP="00537F78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684" w:type="dxa"/>
          </w:tcPr>
          <w:p w14:paraId="4846B771" w14:textId="77777777" w:rsidR="00745A61" w:rsidRDefault="00745A61" w:rsidP="00537F78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</w:tcPr>
          <w:p w14:paraId="5BF83940" w14:textId="77777777" w:rsidR="00745A61" w:rsidRDefault="00745A61" w:rsidP="00537F78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80" w:type="dxa"/>
          </w:tcPr>
          <w:p w14:paraId="5CB925DD" w14:textId="77777777" w:rsidR="00745A61" w:rsidRDefault="00745A61" w:rsidP="00537F78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173" w:type="dxa"/>
          </w:tcPr>
          <w:p w14:paraId="45EE726A" w14:textId="77777777" w:rsidR="00745A61" w:rsidRDefault="00745A61" w:rsidP="00537F78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87" w:type="dxa"/>
          </w:tcPr>
          <w:p w14:paraId="67A83242" w14:textId="77777777" w:rsidR="00745A61" w:rsidRDefault="00745A61" w:rsidP="00537F78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80" w:type="dxa"/>
          </w:tcPr>
          <w:p w14:paraId="3A9D0171" w14:textId="77777777" w:rsidR="00745A61" w:rsidRDefault="00745A61" w:rsidP="00537F78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10" w:type="dxa"/>
          </w:tcPr>
          <w:p w14:paraId="344D225F" w14:textId="77777777" w:rsidR="00745A61" w:rsidRDefault="00745A61" w:rsidP="00537F78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90" w:type="dxa"/>
          </w:tcPr>
          <w:p w14:paraId="0E2C5395" w14:textId="77777777" w:rsidR="00745A61" w:rsidRDefault="00745A61" w:rsidP="00537F78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630" w:type="dxa"/>
          </w:tcPr>
          <w:p w14:paraId="558F3007" w14:textId="77777777" w:rsidR="00745A61" w:rsidRDefault="00745A61" w:rsidP="00537F78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170" w:type="dxa"/>
          </w:tcPr>
          <w:p w14:paraId="71325F85" w14:textId="77777777" w:rsidR="00745A61" w:rsidRDefault="00745A61" w:rsidP="00537F78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</w:tcPr>
          <w:p w14:paraId="34876F7F" w14:textId="77777777" w:rsidR="00745A61" w:rsidRDefault="00745A61" w:rsidP="00537F78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80" w:type="dxa"/>
          </w:tcPr>
          <w:p w14:paraId="4ACD307B" w14:textId="77777777" w:rsidR="00745A61" w:rsidRPr="007614E2" w:rsidRDefault="00745A61" w:rsidP="00537F78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1816" w:type="dxa"/>
          </w:tcPr>
          <w:p w14:paraId="3CC9B441" w14:textId="77777777" w:rsidR="00745A61" w:rsidRDefault="00745A61" w:rsidP="00745A61">
            <w:pPr>
              <w:rPr>
                <w:sz w:val="22"/>
                <w:szCs w:val="22"/>
              </w:rPr>
            </w:pPr>
            <w:r w:rsidRPr="007614E2">
              <w:rPr>
                <w:sz w:val="22"/>
                <w:szCs w:val="22"/>
              </w:rPr>
              <w:t>Chứng minh giá (nếu có)</w:t>
            </w:r>
            <w:r>
              <w:rPr>
                <w:sz w:val="22"/>
                <w:szCs w:val="22"/>
              </w:rPr>
              <w:t>:</w:t>
            </w:r>
          </w:p>
          <w:p w14:paraId="2114E5BA" w14:textId="77777777" w:rsidR="00745A61" w:rsidRDefault="00745A61" w:rsidP="00745A61">
            <w:pPr>
              <w:pStyle w:val="ListParagraph"/>
              <w:numPr>
                <w:ilvl w:val="0"/>
                <w:numId w:val="2"/>
              </w:numPr>
              <w:ind w:left="151" w:hanging="15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Tên cơ sở y tế;</w:t>
            </w:r>
          </w:p>
          <w:p w14:paraId="39BDC851" w14:textId="77777777" w:rsidR="00745A61" w:rsidRDefault="00745A61" w:rsidP="00745A61">
            <w:pPr>
              <w:pStyle w:val="ListParagraph"/>
              <w:numPr>
                <w:ilvl w:val="0"/>
                <w:numId w:val="2"/>
              </w:numPr>
              <w:ind w:left="151" w:hanging="15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QĐ trúng thầu;</w:t>
            </w:r>
          </w:p>
          <w:p w14:paraId="40BAAAA9" w14:textId="77777777" w:rsidR="00745A61" w:rsidRPr="007614E2" w:rsidRDefault="00745A61" w:rsidP="00745A61">
            <w:pPr>
              <w:pStyle w:val="ListParagraph"/>
              <w:numPr>
                <w:ilvl w:val="0"/>
                <w:numId w:val="2"/>
              </w:numPr>
              <w:ind w:left="151" w:hanging="15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Giá trúng thầu</w:t>
            </w:r>
          </w:p>
        </w:tc>
        <w:tc>
          <w:tcPr>
            <w:tcW w:w="990" w:type="dxa"/>
          </w:tcPr>
          <w:p w14:paraId="5431EA10" w14:textId="77777777" w:rsidR="00745A61" w:rsidRPr="007614E2" w:rsidRDefault="00745A61" w:rsidP="00537F78">
            <w:pPr>
              <w:spacing w:before="120" w:after="120"/>
              <w:rPr>
                <w:sz w:val="22"/>
                <w:szCs w:val="22"/>
              </w:rPr>
            </w:pPr>
          </w:p>
        </w:tc>
      </w:tr>
      <w:tr w:rsidR="00745A61" w14:paraId="787FF021" w14:textId="77777777" w:rsidTr="00745A61">
        <w:trPr>
          <w:trHeight w:val="332"/>
        </w:trPr>
        <w:tc>
          <w:tcPr>
            <w:tcW w:w="472" w:type="dxa"/>
          </w:tcPr>
          <w:p w14:paraId="3F722487" w14:textId="77777777" w:rsidR="00745A61" w:rsidRDefault="00745A61" w:rsidP="00745A61">
            <w:pPr>
              <w:rPr>
                <w:b/>
                <w:sz w:val="22"/>
                <w:szCs w:val="22"/>
              </w:rPr>
            </w:pPr>
          </w:p>
        </w:tc>
        <w:tc>
          <w:tcPr>
            <w:tcW w:w="1058" w:type="dxa"/>
          </w:tcPr>
          <w:p w14:paraId="18F029C9" w14:textId="77777777" w:rsidR="00745A61" w:rsidRDefault="00745A61" w:rsidP="00745A61">
            <w:pPr>
              <w:rPr>
                <w:b/>
                <w:sz w:val="22"/>
                <w:szCs w:val="22"/>
              </w:rPr>
            </w:pPr>
          </w:p>
        </w:tc>
        <w:tc>
          <w:tcPr>
            <w:tcW w:w="684" w:type="dxa"/>
          </w:tcPr>
          <w:p w14:paraId="507FB639" w14:textId="77777777" w:rsidR="00745A61" w:rsidRDefault="00745A61" w:rsidP="00745A61">
            <w:pPr>
              <w:rPr>
                <w:b/>
                <w:sz w:val="22"/>
                <w:szCs w:val="22"/>
              </w:rPr>
            </w:pPr>
          </w:p>
        </w:tc>
        <w:tc>
          <w:tcPr>
            <w:tcW w:w="7650" w:type="dxa"/>
            <w:gridSpan w:val="8"/>
          </w:tcPr>
          <w:p w14:paraId="4E7E7702" w14:textId="77777777" w:rsidR="00745A61" w:rsidRPr="00E93E13" w:rsidRDefault="00745A61" w:rsidP="00745A61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Lưu ý: </w:t>
            </w:r>
            <w:r>
              <w:rPr>
                <w:sz w:val="22"/>
                <w:szCs w:val="22"/>
              </w:rPr>
              <w:t>Thông tin chào giá của hàng hóa phải thống nhất với thông tin hàng hóa đã được BHXH duyệt theo Quyết định 5086/QĐ-BYT ngày 04/11/2021</w:t>
            </w:r>
          </w:p>
        </w:tc>
        <w:tc>
          <w:tcPr>
            <w:tcW w:w="1170" w:type="dxa"/>
          </w:tcPr>
          <w:p w14:paraId="64A85A72" w14:textId="77777777" w:rsidR="00745A61" w:rsidRDefault="00745A61" w:rsidP="00745A61">
            <w:pPr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</w:tcPr>
          <w:p w14:paraId="29A2B5A3" w14:textId="77777777" w:rsidR="00745A61" w:rsidRDefault="00745A61" w:rsidP="00745A61">
            <w:pPr>
              <w:rPr>
                <w:b/>
                <w:sz w:val="22"/>
                <w:szCs w:val="22"/>
              </w:rPr>
            </w:pPr>
          </w:p>
        </w:tc>
        <w:tc>
          <w:tcPr>
            <w:tcW w:w="1080" w:type="dxa"/>
          </w:tcPr>
          <w:p w14:paraId="621EE91B" w14:textId="77777777" w:rsidR="00745A61" w:rsidRDefault="00745A61" w:rsidP="00745A61">
            <w:pPr>
              <w:rPr>
                <w:b/>
                <w:sz w:val="22"/>
                <w:szCs w:val="22"/>
              </w:rPr>
            </w:pPr>
          </w:p>
        </w:tc>
        <w:tc>
          <w:tcPr>
            <w:tcW w:w="1816" w:type="dxa"/>
          </w:tcPr>
          <w:p w14:paraId="56E1A82B" w14:textId="77777777" w:rsidR="00745A61" w:rsidRDefault="00745A61" w:rsidP="00745A61">
            <w:pPr>
              <w:rPr>
                <w:b/>
                <w:sz w:val="22"/>
                <w:szCs w:val="22"/>
              </w:rPr>
            </w:pPr>
          </w:p>
        </w:tc>
        <w:tc>
          <w:tcPr>
            <w:tcW w:w="990" w:type="dxa"/>
          </w:tcPr>
          <w:p w14:paraId="29FD6106" w14:textId="77777777" w:rsidR="00745A61" w:rsidRDefault="00745A61" w:rsidP="00745A61">
            <w:pPr>
              <w:rPr>
                <w:b/>
                <w:sz w:val="22"/>
                <w:szCs w:val="22"/>
              </w:rPr>
            </w:pPr>
          </w:p>
        </w:tc>
      </w:tr>
    </w:tbl>
    <w:p w14:paraId="5F2C10BB" w14:textId="77777777" w:rsidR="00745A61" w:rsidRDefault="00745A61" w:rsidP="00745A61">
      <w:pPr>
        <w:spacing w:before="120"/>
        <w:ind w:firstLine="567"/>
        <w:rPr>
          <w:sz w:val="26"/>
          <w:szCs w:val="26"/>
        </w:rPr>
      </w:pPr>
      <w:r>
        <w:rPr>
          <w:sz w:val="26"/>
          <w:szCs w:val="26"/>
        </w:rPr>
        <w:t>- Báo giá này có hiệu lực ….. ngày kể từ ngày báo giá.</w:t>
      </w:r>
    </w:p>
    <w:p w14:paraId="388AC1C2" w14:textId="77777777" w:rsidR="00745A61" w:rsidRDefault="00745A61" w:rsidP="00745A61">
      <w:pPr>
        <w:spacing w:before="120"/>
        <w:ind w:firstLine="567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 xml:space="preserve">- </w:t>
      </w:r>
      <w:r w:rsidRPr="00F74398">
        <w:rPr>
          <w:i/>
          <w:iCs/>
          <w:sz w:val="26"/>
          <w:szCs w:val="26"/>
          <w:shd w:val="clear" w:color="auto" w:fill="FFFFFF"/>
        </w:rPr>
        <w:t>Chúng tôi cam kết về đơn giá chào hàng bằng hoặc thấp hơn giá trên thị trường của cùng nhà cung ứng hoặc cùng chủng loại.</w:t>
      </w:r>
    </w:p>
    <w:p w14:paraId="3E37F190" w14:textId="77777777" w:rsidR="00745A61" w:rsidRPr="000A3F63" w:rsidRDefault="00745A61" w:rsidP="00745A61">
      <w:pPr>
        <w:spacing w:before="120"/>
        <w:ind w:firstLine="567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>- Các yêu cầu khác của Công ty (nếu có): …………………………………………………….</w:t>
      </w:r>
    </w:p>
    <w:tbl>
      <w:tblPr>
        <w:tblStyle w:val="TableGrid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4664"/>
        <w:gridCol w:w="4664"/>
        <w:gridCol w:w="4676"/>
      </w:tblGrid>
      <w:tr w:rsidR="00B27BF8" w14:paraId="7D422532" w14:textId="77777777">
        <w:tc>
          <w:tcPr>
            <w:tcW w:w="4740" w:type="dxa"/>
          </w:tcPr>
          <w:p w14:paraId="2BA9F04B" w14:textId="77777777" w:rsidR="00B27BF8" w:rsidRDefault="00B27BF8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4740" w:type="dxa"/>
          </w:tcPr>
          <w:p w14:paraId="317441EB" w14:textId="77777777" w:rsidR="00B27BF8" w:rsidRDefault="00B27BF8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4740" w:type="dxa"/>
          </w:tcPr>
          <w:p w14:paraId="54119196" w14:textId="77777777" w:rsidR="00B27BF8" w:rsidRDefault="00745A61" w:rsidP="00745A61">
            <w:pPr>
              <w:spacing w:before="60" w:after="6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Ngày … tháng …. năm ….</w:t>
            </w:r>
          </w:p>
          <w:p w14:paraId="410B10B1" w14:textId="77777777" w:rsidR="00B27BF8" w:rsidRDefault="00745A61" w:rsidP="00745A61">
            <w:pPr>
              <w:spacing w:before="60" w:after="6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ĐẠI DIỆN THEO PHÁP LUẬT</w:t>
            </w:r>
          </w:p>
          <w:p w14:paraId="608C310A" w14:textId="77777777" w:rsidR="00B27BF8" w:rsidRDefault="00745A61" w:rsidP="00745A61">
            <w:pPr>
              <w:spacing w:before="60" w:after="6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(Ký tên và đóng dấu)</w:t>
            </w:r>
          </w:p>
        </w:tc>
      </w:tr>
    </w:tbl>
    <w:p w14:paraId="6D99E3D3" w14:textId="1A0E04ED" w:rsidR="00B27BF8" w:rsidRDefault="00B27BF8">
      <w:pPr>
        <w:tabs>
          <w:tab w:val="left" w:pos="3216"/>
        </w:tabs>
        <w:rPr>
          <w:sz w:val="26"/>
          <w:szCs w:val="26"/>
        </w:rPr>
      </w:pPr>
    </w:p>
    <w:sectPr w:rsidR="00B27BF8" w:rsidSect="00CE1D0A">
      <w:headerReference w:type="default" r:id="rId14"/>
      <w:footerReference w:type="default" r:id="rId15"/>
      <w:footerReference w:type="first" r:id="rId16"/>
      <w:pgSz w:w="16839" w:h="11907" w:orient="landscape" w:code="9"/>
      <w:pgMar w:top="709" w:right="1134" w:bottom="993" w:left="1701" w:header="510" w:footer="222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1B2F87" w14:textId="77777777" w:rsidR="00236FA0" w:rsidRDefault="00236FA0">
      <w:r>
        <w:separator/>
      </w:r>
    </w:p>
  </w:endnote>
  <w:endnote w:type="continuationSeparator" w:id="0">
    <w:p w14:paraId="7A870530" w14:textId="77777777" w:rsidR="00236FA0" w:rsidRDefault="00236F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auto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2A475" w14:textId="77777777" w:rsidR="00B27BF8" w:rsidRDefault="00B27BF8">
    <w:pPr>
      <w:pStyle w:val="Footer"/>
    </w:pPr>
  </w:p>
  <w:p w14:paraId="24EC210E" w14:textId="77777777" w:rsidR="00B27BF8" w:rsidRDefault="00B27BF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nil"/>
        <w:left w:val="nil"/>
        <w:bottom w:val="nil"/>
        <w:right w:val="nil"/>
        <w:insideH w:val="nil"/>
        <w:insideV w:val="nil"/>
      </w:tblBorders>
      <w:tblLook w:val="0600" w:firstRow="0" w:lastRow="0" w:firstColumn="0" w:lastColumn="0" w:noHBand="1" w:noVBand="1"/>
    </w:tblPr>
    <w:tblGrid>
      <w:gridCol w:w="2800"/>
      <w:gridCol w:w="2801"/>
      <w:gridCol w:w="2801"/>
      <w:gridCol w:w="2801"/>
      <w:gridCol w:w="2801"/>
    </w:tblGrid>
    <w:tr w:rsidR="00B27BF8" w14:paraId="14CA4788" w14:textId="77777777">
      <w:tc>
        <w:tcPr>
          <w:tcW w:w="2801" w:type="dxa"/>
        </w:tcPr>
        <w:p w14:paraId="146A9585" w14:textId="77777777" w:rsidR="00B27BF8" w:rsidRDefault="00000000">
          <w:pPr>
            <w:jc w:val="center"/>
          </w:pPr>
          <w:sdt>
            <w:sdtPr>
              <w:id w:val="1142780038"/>
              <w:lock w:val="sdtContentLocked"/>
              <w:picture/>
            </w:sdtPr>
            <w:sdtContent>
              <w:r w:rsidR="00745A61">
                <w:rPr>
                  <w:noProof/>
                </w:rPr>
                <w:drawing>
                  <wp:inline distT="0" distB="0" distL="0" distR="0" wp14:anchorId="627DAE1F" wp14:editId="0A8DB734">
                    <wp:extent cx="466914" cy="466914"/>
                    <wp:effectExtent l="0" t="0" r="0" b="0"/>
                    <wp:docPr id="900061671" name="Picture 900061671"/>
                    <wp:cNvGraphicFramePr/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2" name="Picture 2"/>
                            <pic:cNvPicPr/>
                          </pic:nvPicPr>
                          <pic:blipFill>
                            <a:blip r:embed="rId1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466914" cy="466914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sdtContent>
          </w:sdt>
        </w:p>
        <w:p w14:paraId="57F6C8C9" w14:textId="77777777" w:rsidR="00B27BF8" w:rsidRDefault="00745A61">
          <w:pPr>
            <w:jc w:val="center"/>
          </w:pPr>
          <w:r>
            <w:rPr>
              <w:sz w:val="16"/>
              <w:szCs w:val="16"/>
            </w:rPr>
            <w:t>BM: CVĐT.03(1)</w:t>
          </w:r>
        </w:p>
      </w:tc>
      <w:tc>
        <w:tcPr>
          <w:tcW w:w="2801" w:type="dxa"/>
        </w:tcPr>
        <w:p w14:paraId="3181AD13" w14:textId="77777777" w:rsidR="00B27BF8" w:rsidRDefault="00B27BF8"/>
      </w:tc>
      <w:tc>
        <w:tcPr>
          <w:tcW w:w="2801" w:type="dxa"/>
        </w:tcPr>
        <w:p w14:paraId="56D97483" w14:textId="77777777" w:rsidR="00B27BF8" w:rsidRDefault="00B27BF8"/>
      </w:tc>
      <w:tc>
        <w:tcPr>
          <w:tcW w:w="2801" w:type="dxa"/>
        </w:tcPr>
        <w:p w14:paraId="6F57B1C9" w14:textId="77777777" w:rsidR="00B27BF8" w:rsidRDefault="00B27BF8"/>
      </w:tc>
      <w:tc>
        <w:tcPr>
          <w:tcW w:w="2801" w:type="dxa"/>
        </w:tcPr>
        <w:p w14:paraId="124C50F3" w14:textId="77777777" w:rsidR="00B27BF8" w:rsidRDefault="00B27BF8"/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E7AF67" w14:textId="77777777" w:rsidR="00236FA0" w:rsidRDefault="00236FA0">
      <w:r>
        <w:separator/>
      </w:r>
    </w:p>
  </w:footnote>
  <w:footnote w:type="continuationSeparator" w:id="0">
    <w:p w14:paraId="2B043C08" w14:textId="77777777" w:rsidR="00236FA0" w:rsidRDefault="00236F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EE0D9" w14:textId="77777777" w:rsidR="00B27BF8" w:rsidRDefault="00B27BF8">
    <w:pPr>
      <w:pStyle w:val="Header"/>
      <w:jc w:val="center"/>
    </w:pPr>
  </w:p>
  <w:p w14:paraId="59B493D0" w14:textId="77777777" w:rsidR="00B27BF8" w:rsidRDefault="00B27BF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53412"/>
    <w:multiLevelType w:val="hybridMultilevel"/>
    <w:tmpl w:val="C3F63D7A"/>
    <w:lvl w:ilvl="0" w:tplc="E3ACEFD8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F2EE3F5E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9DA03D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9DE504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AAC012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A2ECD8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6AA9AA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060A198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ACA6DD8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5A705BB"/>
    <w:multiLevelType w:val="hybridMultilevel"/>
    <w:tmpl w:val="5A18D174"/>
    <w:lvl w:ilvl="0" w:tplc="EC3AEFAC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9730776">
    <w:abstractNumId w:val="0"/>
  </w:num>
  <w:num w:numId="2" w16cid:durableId="15841404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BF8"/>
    <w:rsid w:val="00236FA0"/>
    <w:rsid w:val="005A4C7C"/>
    <w:rsid w:val="00745A61"/>
    <w:rsid w:val="009E08D1"/>
    <w:rsid w:val="00B27BF8"/>
    <w:rsid w:val="00CE1D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7E8247"/>
  <w15:docId w15:val="{7D650DF3-FCF7-4C90-97F0-0792FBC21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rFonts w:ascii=".VnTimeH" w:hAnsi=".VnTimeH"/>
      <w:b/>
      <w:bCs/>
      <w:sz w:val="26"/>
      <w:szCs w:val="26"/>
    </w:rPr>
  </w:style>
  <w:style w:type="paragraph" w:styleId="Heading2">
    <w:name w:val="heading 2"/>
    <w:basedOn w:val="Normal"/>
    <w:next w:val="Normal"/>
    <w:link w:val="Heading2Char"/>
    <w:qFormat/>
    <w:pPr>
      <w:keepNext/>
      <w:spacing w:before="240" w:after="60"/>
      <w:outlineLvl w:val="1"/>
    </w:pPr>
    <w:rPr>
      <w:rFonts w:ascii="Cambria" w:hAnsi="Cambria"/>
      <w:b/>
      <w:bCs/>
      <w:i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pPr>
      <w:keepNext/>
      <w:spacing w:after="120" w:line="300" w:lineRule="exact"/>
      <w:ind w:firstLine="720"/>
      <w:jc w:val="center"/>
      <w:outlineLvl w:val="2"/>
    </w:pPr>
    <w:rPr>
      <w:rFonts w:ascii=".VnTimeH" w:hAnsi=".VnTimeH"/>
      <w:b/>
      <w:bCs/>
      <w:color w:val="000000"/>
      <w:sz w:val="26"/>
      <w:szCs w:val="26"/>
      <w:lang w:val="nl-NL"/>
    </w:rPr>
  </w:style>
  <w:style w:type="paragraph" w:styleId="Heading6">
    <w:name w:val="heading 6"/>
    <w:basedOn w:val="Normal"/>
    <w:next w:val="Normal"/>
    <w:link w:val="Heading6Char"/>
    <w:qFormat/>
    <w:pPr>
      <w:keepNext/>
      <w:jc w:val="center"/>
      <w:outlineLvl w:val="5"/>
    </w:pPr>
    <w:rPr>
      <w:rFonts w:ascii=".VnTimeH" w:hAnsi=".VnTimeH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Pr>
      <w:rFonts w:ascii=".VnTimeH" w:hAnsi=".VnTimeH"/>
      <w:b/>
      <w:bCs/>
      <w:sz w:val="26"/>
      <w:szCs w:val="26"/>
    </w:rPr>
  </w:style>
  <w:style w:type="character" w:customStyle="1" w:styleId="Heading2Char">
    <w:name w:val="Heading 2 Char"/>
    <w:basedOn w:val="DefaultParagraphFont"/>
    <w:link w:val="Heading2"/>
    <w:rPr>
      <w:rFonts w:ascii="Cambria" w:hAnsi="Cambria"/>
      <w:b/>
      <w:bCs/>
      <w:i/>
      <w:sz w:val="28"/>
      <w:szCs w:val="28"/>
    </w:rPr>
  </w:style>
  <w:style w:type="character" w:customStyle="1" w:styleId="Heading3Char">
    <w:name w:val="Heading 3 Char"/>
    <w:basedOn w:val="DefaultParagraphFont"/>
    <w:link w:val="Heading3"/>
    <w:rPr>
      <w:rFonts w:ascii=".VnTimeH" w:hAnsi=".VnTimeH"/>
      <w:b/>
      <w:bCs/>
      <w:color w:val="000000"/>
      <w:sz w:val="26"/>
      <w:szCs w:val="26"/>
      <w:lang w:val="nl-NL"/>
    </w:rPr>
  </w:style>
  <w:style w:type="character" w:customStyle="1" w:styleId="Heading6Char">
    <w:name w:val="Heading 6 Char"/>
    <w:basedOn w:val="DefaultParagraphFont"/>
    <w:link w:val="Heading6"/>
    <w:rPr>
      <w:rFonts w:ascii=".VnTimeH" w:hAnsi=".VnTimeH"/>
      <w:b/>
      <w:bCs/>
      <w:sz w:val="22"/>
      <w:szCs w:val="22"/>
    </w:r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rPr>
      <w:color w:val="0000FF"/>
      <w:u w:val="single"/>
    </w:rPr>
  </w:style>
  <w:style w:type="paragraph" w:styleId="FootnoteText">
    <w:name w:val="footnote text"/>
    <w:basedOn w:val="Normal"/>
    <w:qFormat/>
    <w:pPr>
      <w:spacing w:before="100" w:beforeAutospacing="1" w:after="100" w:afterAutospacing="1"/>
    </w:pPr>
  </w:style>
  <w:style w:type="character" w:customStyle="1" w:styleId="FootnoteTextChar">
    <w:name w:val="Footnote Text Char"/>
    <w:basedOn w:val="DefaultParagraphFont"/>
  </w:style>
  <w:style w:type="paragraph" w:styleId="Footer">
    <w:name w:val="footer"/>
    <w:basedOn w:val="Normal"/>
    <w:uiPriority w:val="99"/>
    <w:qFormat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uiPriority w:val="99"/>
    <w:rPr>
      <w:sz w:val="24"/>
      <w:szCs w:val="24"/>
    </w:rPr>
  </w:style>
  <w:style w:type="character" w:styleId="FootnoteReference">
    <w:name w:val="footnote reference"/>
    <w:basedOn w:val="DefaultParagraphFont"/>
  </w:style>
  <w:style w:type="paragraph" w:customStyle="1" w:styleId="Char2CharCharCharCharCharCharCharChar">
    <w:name w:val="Char2 Char Char Char Char Char Char Char Char"/>
    <w:basedOn w:val="Normal"/>
    <w:pPr>
      <w:spacing w:after="160" w:line="240" w:lineRule="exact"/>
    </w:pPr>
    <w:rPr>
      <w:rFonts w:ascii="Verdana" w:eastAsia="SimSun" w:hAnsi="Verdana"/>
      <w:sz w:val="20"/>
      <w:szCs w:val="20"/>
    </w:rPr>
  </w:style>
  <w:style w:type="paragraph" w:customStyle="1" w:styleId="Head31">
    <w:name w:val="Head 3.1"/>
    <w:basedOn w:val="Normal"/>
    <w:pPr>
      <w:suppressAutoHyphens/>
      <w:jc w:val="center"/>
    </w:pPr>
    <w:rPr>
      <w:b/>
      <w:bCs/>
      <w:sz w:val="28"/>
      <w:szCs w:val="28"/>
    </w:rPr>
  </w:style>
  <w:style w:type="paragraph" w:styleId="Header">
    <w:name w:val="header"/>
    <w:basedOn w:val="Normal"/>
    <w:uiPriority w:val="99"/>
    <w:qFormat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uiPriority w:val="99"/>
    <w:rPr>
      <w:sz w:val="24"/>
      <w:szCs w:val="24"/>
    </w:rPr>
  </w:style>
  <w:style w:type="paragraph" w:styleId="BodyText3">
    <w:name w:val="Body Text 3"/>
    <w:basedOn w:val="Normal"/>
    <w:uiPriority w:val="99"/>
    <w:unhideWhenUsed/>
    <w:pPr>
      <w:spacing w:after="120" w:line="276" w:lineRule="auto"/>
    </w:pPr>
    <w:rPr>
      <w:rFonts w:ascii="Calibri" w:eastAsia="Calibri" w:hAnsi="Calibri"/>
      <w:sz w:val="16"/>
      <w:szCs w:val="16"/>
    </w:rPr>
  </w:style>
  <w:style w:type="character" w:customStyle="1" w:styleId="BodyText3Char">
    <w:name w:val="Body Text 3 Char"/>
    <w:basedOn w:val="DefaultParagraphFont"/>
    <w:uiPriority w:val="99"/>
    <w:rPr>
      <w:rFonts w:ascii="Calibri" w:eastAsia="Calibri" w:hAnsi="Calibri"/>
      <w:sz w:val="16"/>
      <w:szCs w:val="16"/>
    </w:rPr>
  </w:style>
  <w:style w:type="paragraph" w:styleId="ListParagraph">
    <w:name w:val="List Paragraph"/>
    <w:aliases w:val="List Paragraph1,bullet"/>
    <w:basedOn w:val="Normal"/>
    <w:uiPriority w:val="34"/>
    <w:qFormat/>
    <w:pPr>
      <w:ind w:left="720"/>
      <w:contextualSpacing/>
    </w:pPr>
  </w:style>
  <w:style w:type="character" w:customStyle="1" w:styleId="ListParagraphChar">
    <w:name w:val="List Paragraph Char"/>
    <w:aliases w:val="List Paragraph1 Char,bullet Char"/>
    <w:uiPriority w:val="34"/>
    <w:rPr>
      <w:sz w:val="24"/>
      <w:szCs w:val="24"/>
    </w:rPr>
  </w:style>
  <w:style w:type="table" w:styleId="TableGrid">
    <w:name w:val="Table Grid"/>
    <w:basedOn w:val="TableNormal"/>
    <w:uiPriority w:val="5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Indent">
    <w:name w:val="Body Text Indent"/>
    <w:basedOn w:val="Normal"/>
    <w:pPr>
      <w:ind w:left="360"/>
    </w:pPr>
    <w:rPr>
      <w:rFonts w:ascii=".VnTime" w:hAnsi=".VnTime"/>
      <w:sz w:val="26"/>
      <w:szCs w:val="26"/>
    </w:rPr>
  </w:style>
  <w:style w:type="character" w:customStyle="1" w:styleId="BodyTextIndentChar">
    <w:name w:val="Body Text Indent Char"/>
    <w:basedOn w:val="DefaultParagraphFont"/>
    <w:rPr>
      <w:rFonts w:ascii=".VnTime" w:hAnsi=".VnTime"/>
      <w:sz w:val="26"/>
      <w:szCs w:val="26"/>
    </w:rPr>
  </w:style>
  <w:style w:type="paragraph" w:styleId="BalloonText">
    <w:name w:val="Balloon Text"/>
    <w:basedOn w:val="Normal"/>
    <w:uiPriority w:val="99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uiPriority w:val="99"/>
    <w:rPr>
      <w:rFonts w:ascii="Tahoma" w:hAnsi="Tahoma"/>
      <w:sz w:val="16"/>
      <w:szCs w:val="16"/>
    </w:rPr>
  </w:style>
  <w:style w:type="character" w:styleId="PageNumber">
    <w:name w:val="page number"/>
    <w:basedOn w:val="DefaultParagraphFont"/>
  </w:style>
  <w:style w:type="paragraph" w:customStyle="1" w:styleId="Char">
    <w:name w:val="Char"/>
    <w:basedOn w:val="Normal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BodyText2">
    <w:name w:val="Body Text 2"/>
    <w:basedOn w:val="Normal"/>
    <w:pPr>
      <w:spacing w:before="180" w:line="320" w:lineRule="exact"/>
      <w:jc w:val="both"/>
    </w:pPr>
    <w:rPr>
      <w:rFonts w:ascii=".VnTime" w:hAnsi=".VnTime"/>
      <w:sz w:val="26"/>
      <w:szCs w:val="26"/>
    </w:rPr>
  </w:style>
  <w:style w:type="character" w:customStyle="1" w:styleId="BodyText2Char">
    <w:name w:val="Body Text 2 Char"/>
    <w:basedOn w:val="DefaultParagraphFont"/>
    <w:rPr>
      <w:rFonts w:ascii=".VnTime" w:hAnsi=".VnTime"/>
      <w:sz w:val="26"/>
      <w:szCs w:val="26"/>
    </w:rPr>
  </w:style>
  <w:style w:type="paragraph" w:customStyle="1" w:styleId="CharChar1">
    <w:name w:val="Char Char1"/>
    <w:basedOn w:val="Normal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6">
    <w:name w:val="font6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font7">
    <w:name w:val="font7"/>
    <w:basedOn w:val="Normal"/>
    <w:pPr>
      <w:spacing w:before="100" w:beforeAutospacing="1" w:after="100" w:afterAutospacing="1"/>
    </w:pPr>
    <w:rPr>
      <w:b/>
      <w:bCs/>
      <w:color w:val="000000"/>
      <w:sz w:val="23"/>
      <w:szCs w:val="23"/>
    </w:rPr>
  </w:style>
  <w:style w:type="paragraph" w:customStyle="1" w:styleId="font8">
    <w:name w:val="font8"/>
    <w:basedOn w:val="Normal"/>
    <w:pPr>
      <w:spacing w:before="100" w:beforeAutospacing="1" w:after="100" w:afterAutospacing="1"/>
    </w:pPr>
    <w:rPr>
      <w:rFonts w:ascii=".VnTime" w:hAnsi=".VnTime"/>
      <w:b/>
      <w:bCs/>
      <w:color w:val="000000"/>
      <w:sz w:val="23"/>
      <w:szCs w:val="23"/>
    </w:rPr>
  </w:style>
  <w:style w:type="paragraph" w:customStyle="1" w:styleId="xl65">
    <w:name w:val="xl6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66">
    <w:name w:val="xl6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67">
    <w:name w:val="xl6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68">
    <w:name w:val="xl6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69">
    <w:name w:val="xl6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70">
    <w:name w:val="xl7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71">
    <w:name w:val="xl7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72">
    <w:name w:val="xl7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both"/>
    </w:pPr>
    <w:rPr>
      <w:b/>
      <w:bCs/>
      <w:color w:val="000000"/>
    </w:rPr>
  </w:style>
  <w:style w:type="paragraph" w:customStyle="1" w:styleId="xl73">
    <w:name w:val="xl7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74">
    <w:name w:val="xl7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75">
    <w:name w:val="xl7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76">
    <w:name w:val="xl7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77">
    <w:name w:val="xl7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78">
    <w:name w:val="xl7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80">
    <w:name w:val="xl8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1">
    <w:name w:val="xl81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82">
    <w:name w:val="xl82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83">
    <w:name w:val="xl83"/>
    <w:basedOn w:val="Normal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84">
    <w:name w:val="xl84"/>
    <w:basedOn w:val="Normal"/>
    <w:pPr>
      <w:pBdr>
        <w:bottom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85">
    <w:name w:val="xl85"/>
    <w:basedOn w:val="Normal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86">
    <w:name w:val="xl86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87">
    <w:name w:val="xl87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88">
    <w:name w:val="xl88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89">
    <w:name w:val="xl8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90">
    <w:name w:val="xl9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color w:val="000000"/>
    </w:rPr>
  </w:style>
  <w:style w:type="paragraph" w:customStyle="1" w:styleId="xl91">
    <w:name w:val="xl9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color w:val="000000"/>
    </w:rPr>
  </w:style>
  <w:style w:type="paragraph" w:customStyle="1" w:styleId="xl92">
    <w:name w:val="xl9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93">
    <w:name w:val="xl9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color w:val="000000"/>
    </w:rPr>
  </w:style>
  <w:style w:type="paragraph" w:customStyle="1" w:styleId="xl94">
    <w:name w:val="xl9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95">
    <w:name w:val="xl9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</w:style>
  <w:style w:type="paragraph" w:customStyle="1" w:styleId="xl96">
    <w:name w:val="xl96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</w:style>
  <w:style w:type="paragraph" w:customStyle="1" w:styleId="xl97">
    <w:name w:val="xl97"/>
    <w:basedOn w:val="Normal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</w:pPr>
  </w:style>
  <w:style w:type="paragraph" w:customStyle="1" w:styleId="xl98">
    <w:name w:val="xl9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9">
    <w:name w:val="xl9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6"/>
      <w:szCs w:val="26"/>
    </w:rPr>
  </w:style>
  <w:style w:type="paragraph" w:customStyle="1" w:styleId="xl100">
    <w:name w:val="xl100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101">
    <w:name w:val="xl101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102">
    <w:name w:val="xl102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103">
    <w:name w:val="xl103"/>
    <w:basedOn w:val="Normal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</w:style>
  <w:style w:type="paragraph" w:customStyle="1" w:styleId="xl104">
    <w:name w:val="xl104"/>
    <w:basedOn w:val="Normal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06">
    <w:name w:val="xl106"/>
    <w:basedOn w:val="Normal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07">
    <w:name w:val="xl107"/>
    <w:basedOn w:val="Normal"/>
    <w:pPr>
      <w:pBdr>
        <w:left w:val="single" w:sz="4" w:space="0" w:color="auto"/>
      </w:pBdr>
      <w:spacing w:before="100" w:beforeAutospacing="1" w:after="100" w:afterAutospacing="1"/>
      <w:jc w:val="both"/>
    </w:pPr>
    <w:rPr>
      <w:b/>
      <w:bCs/>
    </w:rPr>
  </w:style>
  <w:style w:type="paragraph" w:customStyle="1" w:styleId="xl108">
    <w:name w:val="xl108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09">
    <w:name w:val="xl109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110">
    <w:name w:val="xl110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111">
    <w:name w:val="xl111"/>
    <w:basedOn w:val="Normal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12">
    <w:name w:val="xl112"/>
    <w:basedOn w:val="Normal"/>
    <w:pPr>
      <w:pBdr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3">
    <w:name w:val="xl113"/>
    <w:basedOn w:val="Normal"/>
    <w:pPr>
      <w:pBdr>
        <w:bottom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114">
    <w:name w:val="xl114"/>
    <w:basedOn w:val="Normal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15">
    <w:name w:val="xl115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116">
    <w:name w:val="xl116"/>
    <w:basedOn w:val="Normal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  <w:rPr>
      <w:b/>
      <w:bCs/>
    </w:rPr>
  </w:style>
  <w:style w:type="paragraph" w:customStyle="1" w:styleId="xl117">
    <w:name w:val="xl117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18">
    <w:name w:val="xl118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19">
    <w:name w:val="xl11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0">
    <w:name w:val="xl12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121">
    <w:name w:val="xl121"/>
    <w:basedOn w:val="Normal"/>
    <w:pPr>
      <w:pBdr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22">
    <w:name w:val="xl122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23">
    <w:name w:val="xl123"/>
    <w:basedOn w:val="Normal"/>
    <w:pPr>
      <w:pBdr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4">
    <w:name w:val="xl124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5">
    <w:name w:val="xl125"/>
    <w:basedOn w:val="Normal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6">
    <w:name w:val="xl126"/>
    <w:basedOn w:val="Normal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.VnTime" w:hAnsi=".VnTime"/>
      <w:b/>
      <w:bCs/>
      <w:sz w:val="23"/>
      <w:szCs w:val="23"/>
    </w:rPr>
  </w:style>
  <w:style w:type="paragraph" w:customStyle="1" w:styleId="xl127">
    <w:name w:val="xl12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8">
    <w:name w:val="xl12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9">
    <w:name w:val="xl12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0">
    <w:name w:val="xl13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</w:pPr>
    <w:rPr>
      <w:b/>
      <w:bCs/>
    </w:rPr>
  </w:style>
  <w:style w:type="paragraph" w:customStyle="1" w:styleId="xl131">
    <w:name w:val="xl13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132">
    <w:name w:val="xl13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133">
    <w:name w:val="xl13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4">
    <w:name w:val="xl134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5">
    <w:name w:val="xl135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6">
    <w:name w:val="xl136"/>
    <w:basedOn w:val="Normal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7">
    <w:name w:val="xl137"/>
    <w:basedOn w:val="Normal"/>
    <w:pPr>
      <w:pBdr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8">
    <w:name w:val="xl138"/>
    <w:basedOn w:val="Normal"/>
    <w:pPr>
      <w:pBdr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9">
    <w:name w:val="xl139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paragraph" w:styleId="BodyText">
    <w:name w:val="Body Text"/>
    <w:basedOn w:val="Normal"/>
    <w:semiHidden/>
    <w:unhideWhenUsed/>
    <w:pPr>
      <w:spacing w:after="120"/>
    </w:pPr>
  </w:style>
  <w:style w:type="character" w:customStyle="1" w:styleId="BodyTextChar">
    <w:name w:val="Body Text Char"/>
    <w:basedOn w:val="DefaultParagraphFont"/>
    <w:semiHidden/>
    <w:rPr>
      <w:sz w:val="24"/>
      <w:szCs w:val="24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EndnoteText">
    <w:name w:val="endnote text"/>
    <w:basedOn w:val="Normal"/>
    <w:semiHidden/>
    <w:unhideWhenUsed/>
    <w:rPr>
      <w:sz w:val="20"/>
      <w:szCs w:val="20"/>
    </w:rPr>
  </w:style>
  <w:style w:type="character" w:customStyle="1" w:styleId="EndnoteTextChar">
    <w:name w:val="Endnote Text Char"/>
    <w:basedOn w:val="DefaultParagraphFont"/>
    <w:semiHidden/>
  </w:style>
  <w:style w:type="character" w:styleId="EndnoteReference">
    <w:name w:val="endnote reference"/>
    <w:basedOn w:val="DefaultParagraphFont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17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8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1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8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9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1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91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4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7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Phan Thanh Thuy</dc:creator>
  <cp:lastModifiedBy>Dinh Gia Bao (DV QLDT)</cp:lastModifiedBy>
  <cp:revision>18</cp:revision>
  <cp:lastPrinted>2022-05-26T03:23:00Z</cp:lastPrinted>
  <dcterms:created xsi:type="dcterms:W3CDTF">2022-10-08T04:38:00Z</dcterms:created>
  <dcterms:modified xsi:type="dcterms:W3CDTF">2022-10-08T04:45:00Z</dcterms:modified>
</cp:coreProperties>
</file>

<file path=customXml/item2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834</CharactersWithSpaces>
  <SharedDoc>false</SharedDoc>
  <HyperlinksChanged>false</HyperlinksChanged>
  <AppVersion>16.0000</AppVersion>
</Properties>
</file>

<file path=customXml/item3.xml><?xml version="1.0" encoding="utf-8"?>
<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Phan Thanh Thuy</dc:creator>
  <cp:lastModifiedBy>Dinh Gia Bao (DV QLDT)</cp:lastModifiedBy>
  <cp:revision>18</cp:revision>
  <cp:lastPrinted>2022-05-26T03:23:00Z</cp:lastPrinted>
  <dcterms:created xsi:type="dcterms:W3CDTF">2022-10-08T04:38:00Z</dcterms:created>
  <dcterms:modified xsi:type="dcterms:W3CDTF">2022-10-08T04:45:00Z</dcterms:modified>
</cp:coreProperties>
</file>

<file path=customXml/item5.xml><?xml version="1.0" encoding="utf-8"?>
<Properties xmlns:vt="http://schemas.openxmlformats.org/officeDocument/2006/docPropsVTypes" xmlns="http://schemas.openxmlformats.org/officeDocument/2006/extended-properties">
  <Template>Normal</Template>
  <TotalTime>8</TotalTime>
  <Pages>2</Pages>
  <Words>124</Words>
  <Characters>711</Characters>
  <Application>Microsoft Office Word</Application>
  <DocSecurity>0</DocSecurity>
  <Lines>5</Lines>
  <Paragraphs>1</Paragraphs>
  <Company>Grizli777</Company>
  <CharactersWithSpaces>834</CharactersWithSpaces>
  <AppVersion>14.0000</AppVersion>
</Properties>
</file>

<file path=customXml/item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Phan Thanh Thuy</dc:creator>
  <cp:lastModifiedBy>Dinh Gia Bao (DV QLDT)</cp:lastModifiedBy>
  <cp:revision>18</cp:revision>
  <cp:lastPrinted>2022-05-26T03:23:00Z</cp:lastPrinted>
  <dcterms:created xsi:type="dcterms:W3CDTF">2022-10-08T04:38:00Z</dcterms:created>
  <dcterms:modified xsi:type="dcterms:W3CDTF">2022-10-08T04:45:00Z</dcterms:modified>
</cp:coreProperties>
</file>

<file path=customXml/item7.xml><?xml version="1.0" encoding="utf-8"?>
<Properties xmlns:vt="http://schemas.openxmlformats.org/officeDocument/2006/docPropsVTypes" xmlns="http://schemas.openxmlformats.org/officeDocument/2006/extended-properties">
  <Template>Normal</Template>
  <TotalTime>8</TotalTime>
  <Pages>2</Pages>
  <Words>124</Words>
  <Characters>711</Characters>
  <Application>Microsoft Office Word</Application>
  <DocSecurity>0</DocSecurity>
  <Lines>5</Lines>
  <Paragraphs>1</Paragraphs>
  <Company>Grizli777</Company>
  <CharactersWithSpaces>834</CharactersWithSpaces>
  <AppVersion>14.0000</AppVersion>
</Properties>
</file>

<file path=customXml/itemProps1.xml><?xml version="1.0" encoding="utf-8"?>
<ds:datastoreItem xmlns:ds="http://schemas.openxmlformats.org/officeDocument/2006/customXml" ds:itemID="{0BDD5E7E-0C1C-48BD-B6F1-D17CA4F21D05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F8616F4-574F-41E1-92CF-9A367C09A7A6}">
  <ds:schemaRefs>
    <ds:schemaRef ds:uri="http://schemas.openxmlformats.org/officeDocument/2006/extended-properties"/>
    <ds:schemaRef ds:uri="http://schemas.openxmlformats.org/officeDocument/2006/docPropsVTypes"/>
  </ds:schemaRefs>
</ds:datastoreItem>
</file>

<file path=customXml/itemProps3.xml><?xml version="1.0" encoding="utf-8"?>
<ds:datastoreItem xmlns:ds="http://schemas.openxmlformats.org/officeDocument/2006/customXml" ds:itemID="{00897DFC-0B45-49C7-B7C9-8747032364F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9F8E19E-9521-4AE3-ABA5-B3A3B1DBA2E7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14020ED1-2843-41C3-9043-AB5A8FDB9824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6.xml><?xml version="1.0" encoding="utf-8"?>
<ds:datastoreItem xmlns:ds="http://schemas.openxmlformats.org/officeDocument/2006/customXml" ds:itemID="{1BFDFADF-C8A5-4C63-A110-F250B935EFB5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7.xml><?xml version="1.0" encoding="utf-8"?>
<ds:datastoreItem xmlns:ds="http://schemas.openxmlformats.org/officeDocument/2006/customXml" ds:itemID="{BE884589-A9F7-45AE-9E06-9C3295835F43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178</Words>
  <Characters>1019</Characters>
  <Application>Microsoft Office Word</Application>
  <DocSecurity>0</DocSecurity>
  <Lines>8</Lines>
  <Paragraphs>2</Paragraphs>
  <ScaleCrop>false</ScaleCrop>
  <Company>Grizli777</Company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Phan Thanh Thuy</dc:creator>
  <cp:lastModifiedBy>Le Canh Thi Thao (Phong VTTB)</cp:lastModifiedBy>
  <cp:revision>6</cp:revision>
  <cp:lastPrinted>2023-11-03T02:34:00Z</cp:lastPrinted>
  <dcterms:created xsi:type="dcterms:W3CDTF">2023-11-03T01:10:00Z</dcterms:created>
  <dcterms:modified xsi:type="dcterms:W3CDTF">2023-11-03T02:34:00Z</dcterms:modified>
</cp:coreProperties>
</file>