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8431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14:paraId="0FB79125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59D6007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25EA28BC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BẢNG BÁO GIÁ</w:t>
      </w:r>
    </w:p>
    <w:p w14:paraId="61B99AFF">
      <w:pPr>
        <w:spacing w:before="240"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TP. Hồ Chí Minh</w:t>
      </w:r>
    </w:p>
    <w:p w14:paraId="4883ADA2">
      <w:pPr>
        <w:spacing w:before="120"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TP. Hồ Chí Minh</w:t>
      </w:r>
    </w:p>
    <w:p w14:paraId="2E976B0F">
      <w:pPr>
        <w:spacing w:before="120"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</w:t>
      </w:r>
      <w:r>
        <w:rPr>
          <w:bCs/>
          <w:sz w:val="26"/>
          <w:szCs w:val="26"/>
        </w:rPr>
        <w:t>số ……../BVĐHYD-QTTN ngày    /    /2025</w:t>
      </w:r>
      <w:r>
        <w:rPr>
          <w:sz w:val="26"/>
          <w:szCs w:val="26"/>
        </w:rPr>
        <w:t xml:space="preserve"> của Bệnh viện, Công ty chúng tôi báo giá như sau:</w:t>
      </w:r>
    </w:p>
    <w:p w14:paraId="5021B348">
      <w:pPr>
        <w:spacing w:before="120" w:after="120"/>
        <w:ind w:left="720"/>
        <w:rPr>
          <w:sz w:val="26"/>
          <w:szCs w:val="26"/>
        </w:rPr>
      </w:pPr>
    </w:p>
    <w:tbl>
      <w:tblPr>
        <w:tblStyle w:val="7"/>
        <w:tblW w:w="5248" w:type="pct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840"/>
        <w:gridCol w:w="1368"/>
        <w:gridCol w:w="983"/>
        <w:gridCol w:w="987"/>
        <w:gridCol w:w="1551"/>
        <w:gridCol w:w="1547"/>
      </w:tblGrid>
      <w:tr w14:paraId="749E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3" w:type="pct"/>
            <w:shd w:val="clear" w:color="auto" w:fill="auto"/>
            <w:vAlign w:val="center"/>
          </w:tcPr>
          <w:p w14:paraId="05200199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TT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0ABBE605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 xml:space="preserve">Tên danh mục </w:t>
            </w:r>
          </w:p>
        </w:tc>
        <w:tc>
          <w:tcPr>
            <w:tcW w:w="694" w:type="pct"/>
            <w:vAlign w:val="center"/>
          </w:tcPr>
          <w:p w14:paraId="7A240524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Yêu cầu kỹ thuật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706060B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501" w:type="pct"/>
            <w:vAlign w:val="center"/>
          </w:tcPr>
          <w:p w14:paraId="2E4FA151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Số lượng</w:t>
            </w:r>
          </w:p>
          <w:p w14:paraId="176DC31F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(m</w:t>
            </w:r>
            <w:r>
              <w:rPr>
                <w:b/>
                <w:color w:val="000000"/>
                <w:sz w:val="26"/>
                <w:szCs w:val="26"/>
                <w:vertAlign w:val="superscript"/>
                <w:lang w:val="de-DE"/>
              </w:rPr>
              <w:t>3</w:t>
            </w:r>
            <w:r>
              <w:rPr>
                <w:b/>
                <w:color w:val="000000"/>
                <w:sz w:val="26"/>
                <w:szCs w:val="26"/>
                <w:lang w:val="de-DE"/>
              </w:rPr>
              <w:t>)</w:t>
            </w:r>
          </w:p>
        </w:tc>
        <w:tc>
          <w:tcPr>
            <w:tcW w:w="787" w:type="pct"/>
            <w:vAlign w:val="center"/>
          </w:tcPr>
          <w:p w14:paraId="3B0BA91B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Đơn giá (VND)</w:t>
            </w:r>
          </w:p>
        </w:tc>
        <w:tc>
          <w:tcPr>
            <w:tcW w:w="785" w:type="pct"/>
            <w:vAlign w:val="center"/>
          </w:tcPr>
          <w:p w14:paraId="45824345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Thành tiền</w:t>
            </w:r>
          </w:p>
          <w:p w14:paraId="4F6D15AD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(VND)</w:t>
            </w:r>
          </w:p>
        </w:tc>
      </w:tr>
      <w:tr w14:paraId="1C26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93" w:type="pct"/>
            <w:shd w:val="clear" w:color="auto" w:fill="auto"/>
            <w:vAlign w:val="center"/>
          </w:tcPr>
          <w:p w14:paraId="407EA17F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473CAB3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Cung cấp dịch vụ thu gom, vận chuyển và xử lý bùn thải hầm cầu không nguy hại</w:t>
            </w:r>
          </w:p>
        </w:tc>
        <w:tc>
          <w:tcPr>
            <w:tcW w:w="694" w:type="pct"/>
            <w:vMerge w:val="restart"/>
            <w:vAlign w:val="center"/>
          </w:tcPr>
          <w:p w14:paraId="599299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 lục đính kèm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05344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87" w:type="dxa"/>
            <w:vAlign w:val="center"/>
          </w:tcPr>
          <w:p w14:paraId="33B00B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900</w:t>
            </w:r>
          </w:p>
        </w:tc>
        <w:tc>
          <w:tcPr>
            <w:tcW w:w="787" w:type="pct"/>
            <w:vAlign w:val="center"/>
          </w:tcPr>
          <w:p w14:paraId="4718075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7503F853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14:paraId="3A26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93" w:type="pct"/>
            <w:shd w:val="clear" w:color="auto" w:fill="auto"/>
            <w:vAlign w:val="center"/>
          </w:tcPr>
          <w:p w14:paraId="0928297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78174673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6"/>
                <w:szCs w:val="26"/>
              </w:rPr>
              <w:t>Cung cấp dịch vụ thu gom, vận chuyển và xử lý bùn thải từ quá trình xử lý nước thải (bùn không nguy hại)</w:t>
            </w:r>
          </w:p>
        </w:tc>
        <w:tc>
          <w:tcPr>
            <w:tcW w:w="694" w:type="pct"/>
            <w:vMerge w:val="continue"/>
            <w:vAlign w:val="center"/>
          </w:tcPr>
          <w:p w14:paraId="22BCDDD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EAF1A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87" w:type="dxa"/>
            <w:vAlign w:val="center"/>
          </w:tcPr>
          <w:p w14:paraId="38F189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180</w:t>
            </w:r>
          </w:p>
        </w:tc>
        <w:tc>
          <w:tcPr>
            <w:tcW w:w="787" w:type="pct"/>
            <w:vAlign w:val="center"/>
          </w:tcPr>
          <w:p w14:paraId="6228A4A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17B9DE4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14:paraId="7D71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3" w:type="pct"/>
            <w:shd w:val="clear" w:color="auto" w:fill="auto"/>
            <w:vAlign w:val="center"/>
          </w:tcPr>
          <w:p w14:paraId="088182C4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3135" w:type="pct"/>
            <w:gridSpan w:val="4"/>
            <w:shd w:val="clear" w:color="auto" w:fill="auto"/>
            <w:vAlign w:val="center"/>
          </w:tcPr>
          <w:p w14:paraId="1292F0B0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Tổng cộng</w:t>
            </w:r>
          </w:p>
        </w:tc>
        <w:tc>
          <w:tcPr>
            <w:tcW w:w="787" w:type="pct"/>
            <w:vAlign w:val="center"/>
          </w:tcPr>
          <w:p w14:paraId="33CF2EBE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785" w:type="pct"/>
          </w:tcPr>
          <w:p w14:paraId="53FFC3AE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00CB1DC5">
      <w:pPr>
        <w:spacing w:before="120" w:after="120"/>
        <w:ind w:left="720"/>
        <w:rPr>
          <w:sz w:val="26"/>
          <w:szCs w:val="26"/>
        </w:rPr>
      </w:pPr>
    </w:p>
    <w:p w14:paraId="1BFA1E41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7"/>
        <w:tblW w:w="85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1"/>
        <w:gridCol w:w="1569"/>
        <w:gridCol w:w="3787"/>
      </w:tblGrid>
      <w:tr w14:paraId="0092F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</w:tcPr>
          <w:p w14:paraId="0170EA9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1B5970A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7A650E7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0AE5B9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THEO PHÁP LUẬT</w:t>
            </w:r>
          </w:p>
          <w:p w14:paraId="2636448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0A66C91B">
      <w:pPr>
        <w:spacing w:before="120" w:after="120"/>
        <w:rPr>
          <w:b/>
          <w:sz w:val="26"/>
          <w:szCs w:val="26"/>
        </w:rPr>
      </w:pPr>
    </w:p>
    <w:sectPr>
      <w:headerReference r:id="rId3" w:type="default"/>
      <w:pgSz w:w="11907" w:h="16839"/>
      <w:pgMar w:top="1008" w:right="1008" w:bottom="1008" w:left="1728" w:header="504" w:footer="28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-Palati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40A00">
    <w:pPr>
      <w:pStyle w:val="21"/>
      <w:jc w:val="center"/>
    </w:pPr>
  </w:p>
  <w:p w14:paraId="2C2D7401">
    <w:pPr>
      <w:pStyle w:val="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5B8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15A6"/>
    <w:rsid w:val="00022572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2FB4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204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124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CC8"/>
    <w:rsid w:val="00137EC1"/>
    <w:rsid w:val="001401CB"/>
    <w:rsid w:val="00140312"/>
    <w:rsid w:val="00140D31"/>
    <w:rsid w:val="00142912"/>
    <w:rsid w:val="00143369"/>
    <w:rsid w:val="00143540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1BCE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1C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2D42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10ED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ED8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265D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C87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836"/>
    <w:rsid w:val="00326A9A"/>
    <w:rsid w:val="00326D83"/>
    <w:rsid w:val="0032704A"/>
    <w:rsid w:val="0032755E"/>
    <w:rsid w:val="00327A06"/>
    <w:rsid w:val="00327DBA"/>
    <w:rsid w:val="00330299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9BC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138F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26DB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2E96"/>
    <w:rsid w:val="003D4AF3"/>
    <w:rsid w:val="003D4C77"/>
    <w:rsid w:val="003D4D31"/>
    <w:rsid w:val="003D4E8A"/>
    <w:rsid w:val="003D517B"/>
    <w:rsid w:val="003D51F7"/>
    <w:rsid w:val="003D5609"/>
    <w:rsid w:val="003D6361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597D"/>
    <w:rsid w:val="0043615A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07B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B4C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24E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4EF5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17F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986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1EE5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888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487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9BF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1D3A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4B36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B4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0A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35BD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4D8D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2E01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B9C"/>
    <w:rsid w:val="00AB0D42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80C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E7F80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25B4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B68A3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0C4C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0EC2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6B9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94F"/>
    <w:rsid w:val="00E16D51"/>
    <w:rsid w:val="00E17C6C"/>
    <w:rsid w:val="00E2076F"/>
    <w:rsid w:val="00E20A98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152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E61"/>
    <w:rsid w:val="00E826E4"/>
    <w:rsid w:val="00E82873"/>
    <w:rsid w:val="00E829B2"/>
    <w:rsid w:val="00E83116"/>
    <w:rsid w:val="00E8354E"/>
    <w:rsid w:val="00E84FE6"/>
    <w:rsid w:val="00E8585A"/>
    <w:rsid w:val="00E86253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1B4D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791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39A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801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  <w:rsid w:val="235F299E"/>
    <w:rsid w:val="26A411D7"/>
    <w:rsid w:val="31F93822"/>
    <w:rsid w:val="33586C15"/>
    <w:rsid w:val="46744188"/>
    <w:rsid w:val="6A435915"/>
    <w:rsid w:val="6BF56E08"/>
    <w:rsid w:val="76262ADA"/>
    <w:rsid w:val="7ACC7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35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3">
    <w:name w:val="heading 2"/>
    <w:basedOn w:val="1"/>
    <w:next w:val="1"/>
    <w:link w:val="27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8"/>
    <w:qFormat/>
    <w:uiPriority w:val="0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5">
    <w:name w:val="heading 6"/>
    <w:basedOn w:val="1"/>
    <w:next w:val="1"/>
    <w:link w:val="29"/>
    <w:qFormat/>
    <w:uiPriority w:val="0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9"/>
    <w:qFormat/>
    <w:uiPriority w:val="99"/>
    <w:rPr>
      <w:rFonts w:ascii="Tahoma" w:hAnsi="Tahoma"/>
      <w:sz w:val="16"/>
      <w:szCs w:val="16"/>
    </w:rPr>
  </w:style>
  <w:style w:type="paragraph" w:styleId="9">
    <w:name w:val="Body Text"/>
    <w:basedOn w:val="1"/>
    <w:link w:val="122"/>
    <w:unhideWhenUsed/>
    <w:qFormat/>
    <w:uiPriority w:val="0"/>
    <w:pPr>
      <w:spacing w:after="120"/>
    </w:pPr>
  </w:style>
  <w:style w:type="paragraph" w:styleId="10">
    <w:name w:val="Body Text 2"/>
    <w:basedOn w:val="1"/>
    <w:link w:val="41"/>
    <w:qFormat/>
    <w:uiPriority w:val="0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paragraph" w:styleId="11">
    <w:name w:val="Body Text 3"/>
    <w:basedOn w:val="1"/>
    <w:link w:val="35"/>
    <w:unhideWhenUsed/>
    <w:qFormat/>
    <w:uiPriority w:val="99"/>
    <w:pPr>
      <w:spacing w:after="120" w:line="276" w:lineRule="auto"/>
    </w:pPr>
    <w:rPr>
      <w:rFonts w:ascii="Calibri" w:hAnsi="Calibri" w:eastAsia="Calibri"/>
      <w:sz w:val="16"/>
      <w:szCs w:val="16"/>
    </w:rPr>
  </w:style>
  <w:style w:type="paragraph" w:styleId="12">
    <w:name w:val="Body Text Indent"/>
    <w:basedOn w:val="1"/>
    <w:link w:val="38"/>
    <w:uiPriority w:val="0"/>
    <w:pPr>
      <w:ind w:left="360"/>
    </w:pPr>
    <w:rPr>
      <w:rFonts w:ascii=".VnTime" w:hAnsi=".VnTime"/>
      <w:sz w:val="26"/>
      <w:szCs w:val="20"/>
    </w:rPr>
  </w:style>
  <w:style w:type="paragraph" w:styleId="13">
    <w:name w:val="caption"/>
    <w:basedOn w:val="1"/>
    <w:next w:val="1"/>
    <w:qFormat/>
    <w:uiPriority w:val="35"/>
    <w:rPr>
      <w:rFonts w:ascii=".VnTime" w:hAnsi=".VnTime"/>
      <w:b/>
      <w:bCs/>
      <w:sz w:val="22"/>
    </w:rPr>
  </w:style>
  <w:style w:type="character" w:styleId="14">
    <w:name w:val="annotation reference"/>
    <w:basedOn w:val="6"/>
    <w:semiHidden/>
    <w:unhideWhenUsed/>
    <w:qFormat/>
    <w:uiPriority w:val="0"/>
    <w:rPr>
      <w:sz w:val="16"/>
      <w:szCs w:val="16"/>
    </w:rPr>
  </w:style>
  <w:style w:type="paragraph" w:styleId="15">
    <w:name w:val="annotation text"/>
    <w:basedOn w:val="1"/>
    <w:link w:val="124"/>
    <w:semiHidden/>
    <w:unhideWhenUsed/>
    <w:qFormat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125"/>
    <w:semiHidden/>
    <w:unhideWhenUsed/>
    <w:qFormat/>
    <w:uiPriority w:val="0"/>
    <w:rPr>
      <w:b/>
      <w:bCs/>
    </w:rPr>
  </w:style>
  <w:style w:type="character" w:styleId="17">
    <w:name w:val="FollowedHyperlink"/>
    <w:basedOn w:val="6"/>
    <w:uiPriority w:val="99"/>
    <w:rPr>
      <w:color w:val="0000FF"/>
      <w:u w:val="single"/>
    </w:rPr>
  </w:style>
  <w:style w:type="paragraph" w:styleId="18">
    <w:name w:val="footer"/>
    <w:basedOn w:val="1"/>
    <w:link w:val="31"/>
    <w:qFormat/>
    <w:uiPriority w:val="99"/>
    <w:pPr>
      <w:tabs>
        <w:tab w:val="center" w:pos="4320"/>
        <w:tab w:val="right" w:pos="8640"/>
      </w:tabs>
    </w:pPr>
  </w:style>
  <w:style w:type="character" w:styleId="19">
    <w:name w:val="footnote reference"/>
    <w:basedOn w:val="6"/>
    <w:qFormat/>
    <w:uiPriority w:val="0"/>
  </w:style>
  <w:style w:type="paragraph" w:styleId="20">
    <w:name w:val="footnote text"/>
    <w:basedOn w:val="1"/>
    <w:link w:val="30"/>
    <w:qFormat/>
    <w:uiPriority w:val="0"/>
    <w:pPr>
      <w:spacing w:before="100" w:beforeAutospacing="1" w:after="100" w:afterAutospacing="1"/>
    </w:pPr>
  </w:style>
  <w:style w:type="paragraph" w:styleId="21">
    <w:name w:val="header"/>
    <w:basedOn w:val="1"/>
    <w:link w:val="34"/>
    <w:qFormat/>
    <w:uiPriority w:val="99"/>
    <w:pPr>
      <w:tabs>
        <w:tab w:val="center" w:pos="4680"/>
        <w:tab w:val="right" w:pos="9360"/>
      </w:tabs>
    </w:pPr>
  </w:style>
  <w:style w:type="character" w:styleId="22">
    <w:name w:val="Hyperlink"/>
    <w:basedOn w:val="6"/>
    <w:qFormat/>
    <w:uiPriority w:val="99"/>
    <w:rPr>
      <w:color w:val="0000FF"/>
      <w:u w:val="single"/>
    </w:rPr>
  </w:style>
  <w:style w:type="paragraph" w:styleId="2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24">
    <w:name w:val="page number"/>
    <w:basedOn w:val="6"/>
    <w:qFormat/>
    <w:uiPriority w:val="0"/>
  </w:style>
  <w:style w:type="table" w:styleId="25">
    <w:name w:val="Table Grid"/>
    <w:basedOn w:val="7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6">
    <w:name w:val="Heading 1 Char"/>
    <w:basedOn w:val="6"/>
    <w:link w:val="2"/>
    <w:qFormat/>
    <w:uiPriority w:val="0"/>
    <w:rPr>
      <w:rFonts w:ascii=".VnTimeH" w:hAnsi=".VnTimeH"/>
      <w:b/>
      <w:sz w:val="26"/>
    </w:rPr>
  </w:style>
  <w:style w:type="character" w:customStyle="1" w:styleId="27">
    <w:name w:val="Heading 2 Char"/>
    <w:basedOn w:val="6"/>
    <w:link w:val="3"/>
    <w:qFormat/>
    <w:uiPriority w:val="0"/>
    <w:rPr>
      <w:rFonts w:ascii="Cambria" w:hAnsi="Cambria"/>
      <w:b/>
      <w:bCs/>
      <w:i/>
      <w:iCs/>
      <w:sz w:val="28"/>
      <w:szCs w:val="28"/>
    </w:rPr>
  </w:style>
  <w:style w:type="character" w:customStyle="1" w:styleId="28">
    <w:name w:val="Heading 3 Char"/>
    <w:basedOn w:val="6"/>
    <w:link w:val="4"/>
    <w:qFormat/>
    <w:uiPriority w:val="0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29">
    <w:name w:val="Heading 6 Char"/>
    <w:basedOn w:val="6"/>
    <w:link w:val="5"/>
    <w:qFormat/>
    <w:uiPriority w:val="0"/>
    <w:rPr>
      <w:rFonts w:ascii=".VnTimeH" w:hAnsi=".VnTimeH"/>
      <w:b/>
      <w:bCs/>
      <w:sz w:val="22"/>
    </w:rPr>
  </w:style>
  <w:style w:type="character" w:customStyle="1" w:styleId="30">
    <w:name w:val="Footnote Text Char"/>
    <w:basedOn w:val="6"/>
    <w:link w:val="20"/>
    <w:qFormat/>
    <w:uiPriority w:val="0"/>
  </w:style>
  <w:style w:type="character" w:customStyle="1" w:styleId="31">
    <w:name w:val="Footer Char"/>
    <w:basedOn w:val="6"/>
    <w:link w:val="18"/>
    <w:qFormat/>
    <w:uiPriority w:val="99"/>
    <w:rPr>
      <w:sz w:val="24"/>
      <w:szCs w:val="24"/>
    </w:rPr>
  </w:style>
  <w:style w:type="paragraph" w:customStyle="1" w:styleId="32">
    <w:name w:val="Char2 Char Char Char Char Char Char Char Char"/>
    <w:basedOn w:val="1"/>
    <w:qFormat/>
    <w:uiPriority w:val="0"/>
    <w:pPr>
      <w:spacing w:after="160" w:line="240" w:lineRule="exact"/>
    </w:pPr>
    <w:rPr>
      <w:rFonts w:ascii="Verdana" w:hAnsi="Verdana" w:eastAsia="SimSun"/>
      <w:sz w:val="20"/>
      <w:szCs w:val="20"/>
    </w:rPr>
  </w:style>
  <w:style w:type="paragraph" w:customStyle="1" w:styleId="33">
    <w:name w:val="Head 3.1"/>
    <w:basedOn w:val="1"/>
    <w:qFormat/>
    <w:uiPriority w:val="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34">
    <w:name w:val="Header Char"/>
    <w:basedOn w:val="6"/>
    <w:link w:val="21"/>
    <w:qFormat/>
    <w:uiPriority w:val="99"/>
    <w:rPr>
      <w:sz w:val="24"/>
      <w:szCs w:val="24"/>
    </w:rPr>
  </w:style>
  <w:style w:type="character" w:customStyle="1" w:styleId="35">
    <w:name w:val="Body Text 3 Char"/>
    <w:basedOn w:val="6"/>
    <w:link w:val="11"/>
    <w:qFormat/>
    <w:uiPriority w:val="99"/>
    <w:rPr>
      <w:rFonts w:ascii="Calibri" w:hAnsi="Calibri" w:eastAsia="Calibri"/>
      <w:sz w:val="16"/>
      <w:szCs w:val="16"/>
    </w:rPr>
  </w:style>
  <w:style w:type="paragraph" w:styleId="36">
    <w:name w:val="List Paragraph"/>
    <w:basedOn w:val="1"/>
    <w:link w:val="37"/>
    <w:qFormat/>
    <w:uiPriority w:val="34"/>
    <w:pPr>
      <w:ind w:left="720"/>
      <w:contextualSpacing/>
    </w:pPr>
  </w:style>
  <w:style w:type="character" w:customStyle="1" w:styleId="37">
    <w:name w:val="List Paragraph Char"/>
    <w:link w:val="36"/>
    <w:qFormat/>
    <w:locked/>
    <w:uiPriority w:val="34"/>
    <w:rPr>
      <w:sz w:val="24"/>
      <w:szCs w:val="24"/>
    </w:rPr>
  </w:style>
  <w:style w:type="character" w:customStyle="1" w:styleId="38">
    <w:name w:val="Body Text Indent Char"/>
    <w:basedOn w:val="6"/>
    <w:link w:val="12"/>
    <w:qFormat/>
    <w:uiPriority w:val="0"/>
    <w:rPr>
      <w:rFonts w:ascii=".VnTime" w:hAnsi=".VnTime"/>
      <w:sz w:val="26"/>
    </w:rPr>
  </w:style>
  <w:style w:type="character" w:customStyle="1" w:styleId="39">
    <w:name w:val="Balloon Text Char"/>
    <w:basedOn w:val="6"/>
    <w:link w:val="8"/>
    <w:qFormat/>
    <w:uiPriority w:val="99"/>
    <w:rPr>
      <w:rFonts w:ascii="Tahoma" w:hAnsi="Tahoma"/>
      <w:sz w:val="16"/>
      <w:szCs w:val="16"/>
    </w:rPr>
  </w:style>
  <w:style w:type="paragraph" w:customStyle="1" w:styleId="40">
    <w:name w:val="Char"/>
    <w:basedOn w:val="1"/>
    <w:qFormat/>
    <w:uiPriority w:val="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41">
    <w:name w:val="Body Text 2 Char"/>
    <w:basedOn w:val="6"/>
    <w:link w:val="10"/>
    <w:qFormat/>
    <w:uiPriority w:val="0"/>
    <w:rPr>
      <w:rFonts w:ascii=".VnTime" w:hAnsi=".VnTime"/>
      <w:sz w:val="26"/>
    </w:rPr>
  </w:style>
  <w:style w:type="paragraph" w:customStyle="1" w:styleId="42">
    <w:name w:val="Char Char1"/>
    <w:basedOn w:val="1"/>
    <w:qFormat/>
    <w:uiPriority w:val="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43">
    <w:name w:val="font5"/>
    <w:basedOn w:val="1"/>
    <w:qFormat/>
    <w:uiPriority w:val="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44">
    <w:name w:val="font6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45">
    <w:name w:val="font7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46">
    <w:name w:val="font8"/>
    <w:basedOn w:val="1"/>
    <w:qFormat/>
    <w:uiPriority w:val="0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47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4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49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0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51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5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5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5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5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5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5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60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61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63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4">
    <w:name w:val="xl8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5">
    <w:name w:val="xl83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6">
    <w:name w:val="xl84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7">
    <w:name w:val="xl85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8">
    <w:name w:val="xl8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69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0">
    <w:name w:val="xl8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1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72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3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74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75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76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77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78">
    <w:name w:val="xl9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79">
    <w:name w:val="xl97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80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81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82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3">
    <w:name w:val="xl101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4">
    <w:name w:val="xl10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5">
    <w:name w:val="xl10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86">
    <w:name w:val="xl104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87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88">
    <w:name w:val="xl10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89">
    <w:name w:val="xl107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90">
    <w:name w:val="xl10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91">
    <w:name w:val="xl10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92">
    <w:name w:val="xl11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93">
    <w:name w:val="xl111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94">
    <w:name w:val="xl112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95">
    <w:name w:val="xl113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96">
    <w:name w:val="xl114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97">
    <w:name w:val="xl11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98">
    <w:name w:val="xl116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99">
    <w:name w:val="xl11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00">
    <w:name w:val="xl11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101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02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103">
    <w:name w:val="xl121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104">
    <w:name w:val="xl12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105">
    <w:name w:val="xl123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6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7">
    <w:name w:val="xl125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8">
    <w:name w:val="xl126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109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0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1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2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3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114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115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116">
    <w:name w:val="xl13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7">
    <w:name w:val="xl135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8">
    <w:name w:val="xl13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9">
    <w:name w:val="xl137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0">
    <w:name w:val="xl138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121">
    <w:name w:val="xl139"/>
    <w:basedOn w:val="1"/>
    <w:qFormat/>
    <w:uiPriority w:val="0"/>
    <w:pPr>
      <w:spacing w:before="100" w:beforeAutospacing="1" w:after="100" w:afterAutospacing="1"/>
    </w:pPr>
  </w:style>
  <w:style w:type="character" w:customStyle="1" w:styleId="122">
    <w:name w:val="Body Text Char"/>
    <w:basedOn w:val="6"/>
    <w:link w:val="9"/>
    <w:qFormat/>
    <w:uiPriority w:val="0"/>
    <w:rPr>
      <w:sz w:val="24"/>
      <w:szCs w:val="24"/>
    </w:rPr>
  </w:style>
  <w:style w:type="paragraph" w:customStyle="1" w:styleId="123">
    <w:name w:val="msonormal"/>
    <w:basedOn w:val="1"/>
    <w:qFormat/>
    <w:uiPriority w:val="0"/>
    <w:pPr>
      <w:spacing w:before="100" w:beforeAutospacing="1" w:after="100" w:afterAutospacing="1"/>
    </w:pPr>
  </w:style>
  <w:style w:type="character" w:customStyle="1" w:styleId="124">
    <w:name w:val="Comment Text Char"/>
    <w:basedOn w:val="6"/>
    <w:link w:val="15"/>
    <w:semiHidden/>
    <w:qFormat/>
    <w:uiPriority w:val="0"/>
  </w:style>
  <w:style w:type="character" w:customStyle="1" w:styleId="125">
    <w:name w:val="Comment Subject Char"/>
    <w:basedOn w:val="124"/>
    <w:link w:val="16"/>
    <w:semiHidden/>
    <w:qFormat/>
    <w:uiPriority w:val="0"/>
    <w:rPr>
      <w:b/>
      <w:bCs/>
    </w:rPr>
  </w:style>
  <w:style w:type="paragraph" w:customStyle="1" w:styleId="12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character" w:styleId="127">
    <w:name w:val="Placeholder Text"/>
    <w:basedOn w:val="6"/>
    <w:semiHidden/>
    <w:qFormat/>
    <w:uiPriority w:val="99"/>
    <w:rPr>
      <w:color w:val="808080"/>
    </w:rPr>
  </w:style>
  <w:style w:type="character" w:customStyle="1" w:styleId="128">
    <w:name w:val="Văn bản nội dung_"/>
    <w:link w:val="129"/>
    <w:qFormat/>
    <w:uiPriority w:val="99"/>
  </w:style>
  <w:style w:type="paragraph" w:customStyle="1" w:styleId="129">
    <w:name w:val="Văn bản nội dung"/>
    <w:basedOn w:val="1"/>
    <w:link w:val="128"/>
    <w:qFormat/>
    <w:uiPriority w:val="99"/>
    <w:pPr>
      <w:widowControl w:val="0"/>
      <w:spacing w:after="100" w:line="271" w:lineRule="auto"/>
      <w:ind w:firstLine="400"/>
    </w:pPr>
    <w:rPr>
      <w:sz w:val="20"/>
      <w:szCs w:val="20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459C-9680-4848-882E-0CFBE5A9E0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1561</Words>
  <Characters>8901</Characters>
  <Lines>74</Lines>
  <Paragraphs>20</Paragraphs>
  <TotalTime>5</TotalTime>
  <ScaleCrop>false</ScaleCrop>
  <LinksUpToDate>false</LinksUpToDate>
  <CharactersWithSpaces>10442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2021-01-15T09:33:00Z</dcterms:created>
  <dc:creator>Phan Thanh Thuy</dc:creator>
  <cp:lastModifiedBy>Ma Song</cp:lastModifiedBy>
  <cp:lastPrinted>2025-05-16T07:46:00Z</cp:lastPrinted>
  <dcterms:modified xsi:type="dcterms:W3CDTF">2025-05-16T08:48:47Z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19F725C9254D4C6A97EB90196CB9E870_12</vt:lpwstr>
  </property>
</Properties>
</file>