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08DBD30B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8D4B30">
        <w:rPr>
          <w:bCs/>
          <w:sz w:val="26"/>
          <w:szCs w:val="26"/>
        </w:rPr>
        <w:t>……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8D4B30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750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708"/>
        <w:gridCol w:w="2126"/>
        <w:gridCol w:w="1134"/>
        <w:gridCol w:w="992"/>
        <w:gridCol w:w="1418"/>
        <w:gridCol w:w="1559"/>
        <w:gridCol w:w="1984"/>
      </w:tblGrid>
      <w:tr w:rsidR="00F35620" w:rsidRPr="006F179E" w14:paraId="106D574B" w14:textId="1477FAC8" w:rsidTr="00904A77">
        <w:tc>
          <w:tcPr>
            <w:tcW w:w="564" w:type="dxa"/>
            <w:vAlign w:val="center"/>
          </w:tcPr>
          <w:p w14:paraId="106D573F" w14:textId="77777777" w:rsidR="00F35620" w:rsidRPr="006F179E" w:rsidRDefault="00F35620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106D5740" w14:textId="77777777" w:rsidR="00F35620" w:rsidRPr="006F179E" w:rsidRDefault="00F35620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708" w:type="dxa"/>
            <w:vAlign w:val="center"/>
          </w:tcPr>
          <w:p w14:paraId="2B13D28B" w14:textId="77777777" w:rsidR="00F35620" w:rsidRDefault="00F35620" w:rsidP="00EF6CF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  <w:p w14:paraId="106D5741" w14:textId="21CB9784" w:rsidR="00F35620" w:rsidRPr="006F179E" w:rsidRDefault="00F35620" w:rsidP="00F3562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Mời chào giá</w:t>
            </w:r>
          </w:p>
        </w:tc>
        <w:tc>
          <w:tcPr>
            <w:tcW w:w="2126" w:type="dxa"/>
            <w:vAlign w:val="center"/>
          </w:tcPr>
          <w:p w14:paraId="106D5742" w14:textId="17E92CC9" w:rsidR="00F35620" w:rsidRDefault="00F35620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F35620">
              <w:rPr>
                <w:b/>
                <w:sz w:val="22"/>
                <w:szCs w:val="22"/>
              </w:rPr>
              <w:t>Đề xuất về cung cấp dịch vụ của nhà thầu</w:t>
            </w:r>
          </w:p>
        </w:tc>
        <w:tc>
          <w:tcPr>
            <w:tcW w:w="1134" w:type="dxa"/>
            <w:vAlign w:val="center"/>
          </w:tcPr>
          <w:p w14:paraId="106D5747" w14:textId="7840B805" w:rsidR="00F35620" w:rsidRPr="006F179E" w:rsidRDefault="00F35620" w:rsidP="00F3562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Đơn vị tính </w:t>
            </w:r>
          </w:p>
        </w:tc>
        <w:tc>
          <w:tcPr>
            <w:tcW w:w="992" w:type="dxa"/>
            <w:vAlign w:val="center"/>
          </w:tcPr>
          <w:p w14:paraId="106D5748" w14:textId="3102FA94" w:rsidR="00F35620" w:rsidRDefault="00F35620" w:rsidP="00F3562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418" w:type="dxa"/>
            <w:vAlign w:val="center"/>
          </w:tcPr>
          <w:p w14:paraId="106D5749" w14:textId="5CC94D0D" w:rsidR="00F35620" w:rsidRPr="006F179E" w:rsidRDefault="00F35620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F35620">
              <w:rPr>
                <w:b/>
                <w:sz w:val="22"/>
                <w:szCs w:val="22"/>
              </w:rPr>
              <w:t>Đơn giá (có VAT) (VND)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106D574A" w14:textId="61B1233C" w:rsidR="00F35620" w:rsidRPr="006F179E" w:rsidRDefault="00F35620" w:rsidP="003B0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F35620">
              <w:rPr>
                <w:b/>
                <w:sz w:val="22"/>
                <w:szCs w:val="22"/>
              </w:rPr>
              <w:t>Thành tiền có VAT (VND)</w:t>
            </w:r>
          </w:p>
        </w:tc>
        <w:tc>
          <w:tcPr>
            <w:tcW w:w="1984" w:type="dxa"/>
            <w:vAlign w:val="center"/>
          </w:tcPr>
          <w:p w14:paraId="0A153BE4" w14:textId="356CF222" w:rsidR="00F35620" w:rsidRPr="00F35620" w:rsidRDefault="00F35620" w:rsidP="00F3562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F35620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F35620" w:rsidRPr="006F179E" w14:paraId="106D5758" w14:textId="797E1FED" w:rsidTr="00904A77">
        <w:tc>
          <w:tcPr>
            <w:tcW w:w="564" w:type="dxa"/>
          </w:tcPr>
          <w:p w14:paraId="106D574C" w14:textId="004BB4A5" w:rsidR="00F35620" w:rsidRPr="00EF6CF0" w:rsidRDefault="00F35620" w:rsidP="00EF6CF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F6CF0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14:paraId="106D574D" w14:textId="735DDDB4" w:rsidR="00F35620" w:rsidRPr="00EF6CF0" w:rsidRDefault="00F35620" w:rsidP="00EF6CF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F6CF0">
              <w:rPr>
                <w:sz w:val="22"/>
                <w:szCs w:val="22"/>
              </w:rPr>
              <w:t>1</w:t>
            </w:r>
          </w:p>
        </w:tc>
        <w:tc>
          <w:tcPr>
            <w:tcW w:w="2708" w:type="dxa"/>
          </w:tcPr>
          <w:p w14:paraId="2CF7ADA8" w14:textId="63D12DE3" w:rsidR="00F35620" w:rsidRPr="00F35620" w:rsidRDefault="00F35620" w:rsidP="00904A77">
            <w:pPr>
              <w:ind w:left="134" w:right="112"/>
              <w:jc w:val="both"/>
              <w:rPr>
                <w:color w:val="000000"/>
                <w:sz w:val="22"/>
                <w:szCs w:val="22"/>
              </w:rPr>
            </w:pPr>
            <w:r w:rsidRPr="00F35620">
              <w:rPr>
                <w:sz w:val="22"/>
                <w:szCs w:val="22"/>
              </w:rPr>
              <w:t>Dịch vụ đo liều chiếu xạ cá nhân:</w:t>
            </w:r>
          </w:p>
          <w:p w14:paraId="106D574E" w14:textId="294DE930" w:rsidR="00F35620" w:rsidRPr="00EF6CF0" w:rsidRDefault="00F35620" w:rsidP="00904A77">
            <w:pPr>
              <w:spacing w:before="120" w:after="120"/>
              <w:ind w:left="134" w:right="112"/>
              <w:jc w:val="both"/>
              <w:rPr>
                <w:sz w:val="22"/>
                <w:szCs w:val="22"/>
              </w:rPr>
            </w:pPr>
            <w:r w:rsidRPr="00EF6CF0">
              <w:rPr>
                <w:sz w:val="22"/>
                <w:szCs w:val="22"/>
              </w:rPr>
              <w:t>Tổng công đo và phí cho thuê liều chiếu xạ cá nhân: 4 đợt/năm (3 tháng 1 đợt)</w:t>
            </w:r>
          </w:p>
        </w:tc>
        <w:tc>
          <w:tcPr>
            <w:tcW w:w="2126" w:type="dxa"/>
          </w:tcPr>
          <w:p w14:paraId="106D574F" w14:textId="3E67569F" w:rsidR="00F35620" w:rsidRPr="006F179E" w:rsidRDefault="00F35620" w:rsidP="00FC4AB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4" w14:textId="6BA50353" w:rsidR="00F35620" w:rsidRPr="00EF6CF0" w:rsidRDefault="00F35620" w:rsidP="00EF6CF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F6CF0">
              <w:rPr>
                <w:sz w:val="22"/>
                <w:szCs w:val="22"/>
              </w:rPr>
              <w:t>Liều kế</w:t>
            </w:r>
          </w:p>
        </w:tc>
        <w:tc>
          <w:tcPr>
            <w:tcW w:w="992" w:type="dxa"/>
          </w:tcPr>
          <w:p w14:paraId="106D5755" w14:textId="4B6BA616" w:rsidR="00F35620" w:rsidRPr="00EF6CF0" w:rsidRDefault="00F35620" w:rsidP="00EF6CF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F6CF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106D5756" w14:textId="77777777" w:rsidR="00F35620" w:rsidRPr="006F179E" w:rsidRDefault="00F35620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6D5757" w14:textId="77777777" w:rsidR="00F35620" w:rsidRPr="006F179E" w:rsidRDefault="00F35620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9BCF04" w14:textId="77777777" w:rsidR="00F35620" w:rsidRPr="006F179E" w:rsidRDefault="00F35620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0033EF89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63790A7F" w14:textId="35949F07" w:rsidR="00FC4AB2" w:rsidRDefault="00FC4AB2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  <w:p w14:paraId="106D5786" w14:textId="1A5D1679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690184" w:rsidRPr="00624F34" w:rsidSect="00FC4AB2">
      <w:headerReference w:type="default" r:id="rId8"/>
      <w:footerReference w:type="default" r:id="rId9"/>
      <w:pgSz w:w="16839" w:h="11907" w:orient="landscape" w:code="9"/>
      <w:pgMar w:top="851" w:right="1134" w:bottom="0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8FC07" w14:textId="77777777" w:rsidR="00390AE1" w:rsidRDefault="00390AE1" w:rsidP="00583AA0">
      <w:r>
        <w:separator/>
      </w:r>
    </w:p>
  </w:endnote>
  <w:endnote w:type="continuationSeparator" w:id="0">
    <w:p w14:paraId="5C382DA8" w14:textId="77777777" w:rsidR="00390AE1" w:rsidRDefault="00390AE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A6FBB" w14:textId="77777777" w:rsidR="00390AE1" w:rsidRDefault="00390AE1" w:rsidP="00583AA0">
      <w:r>
        <w:separator/>
      </w:r>
    </w:p>
  </w:footnote>
  <w:footnote w:type="continuationSeparator" w:id="0">
    <w:p w14:paraId="62CAAEC9" w14:textId="77777777" w:rsidR="00390AE1" w:rsidRDefault="00390AE1" w:rsidP="00583AA0">
      <w:r>
        <w:continuationSeparator/>
      </w:r>
    </w:p>
  </w:footnote>
  <w:footnote w:id="1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37C58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0AE1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9B5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127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4449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E8F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4B30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63E"/>
    <w:rsid w:val="00903AC2"/>
    <w:rsid w:val="00903E5E"/>
    <w:rsid w:val="009040A5"/>
    <w:rsid w:val="009042A7"/>
    <w:rsid w:val="00904A7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03DE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4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CF0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562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AB2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6762-9E24-422A-8BFD-684EAE5C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32</cp:revision>
  <cp:lastPrinted>2022-05-26T03:23:00Z</cp:lastPrinted>
  <dcterms:created xsi:type="dcterms:W3CDTF">2022-10-08T04:38:00Z</dcterms:created>
  <dcterms:modified xsi:type="dcterms:W3CDTF">2023-05-09T04:27:00Z</dcterms:modified>
</cp:coreProperties>
</file>