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AC020D" w:rsidTr="00AC020D">
        <w:trPr>
          <w:jc w:val="center"/>
        </w:trPr>
        <w:tc>
          <w:tcPr>
            <w:tcW w:w="375" w:type="dxa"/>
          </w:tcPr>
          <w:p w:rsidR="00AC020D" w:rsidRPr="003B4AE2" w:rsidRDefault="00F55E21" w:rsidP="00C87ED8">
            <w:pPr>
              <w:spacing w:before="120" w:after="120"/>
              <w:jc w:val="center"/>
              <w:rPr>
                <w:sz w:val="22"/>
                <w:szCs w:val="22"/>
              </w:rPr>
            </w:pPr>
            <w:r>
              <w:rPr>
                <w:sz w:val="22"/>
                <w:szCs w:val="22"/>
              </w:rPr>
              <w:t>1</w:t>
            </w:r>
          </w:p>
        </w:tc>
        <w:tc>
          <w:tcPr>
            <w:tcW w:w="570" w:type="dxa"/>
          </w:tcPr>
          <w:p w:rsidR="00AC020D" w:rsidRPr="003B4AE2" w:rsidRDefault="00AC020D" w:rsidP="00C87ED8">
            <w:pPr>
              <w:spacing w:before="120" w:after="120"/>
              <w:jc w:val="center"/>
              <w:rPr>
                <w:sz w:val="22"/>
                <w:szCs w:val="22"/>
              </w:rPr>
            </w:pPr>
            <w:r>
              <w:rPr>
                <w:sz w:val="22"/>
                <w:szCs w:val="22"/>
              </w:rPr>
              <w:t>2</w:t>
            </w:r>
          </w:p>
        </w:tc>
        <w:tc>
          <w:tcPr>
            <w:tcW w:w="1243" w:type="dxa"/>
          </w:tcPr>
          <w:p w:rsidR="00AC020D" w:rsidRPr="002776D4" w:rsidRDefault="00AC020D">
            <w:pPr>
              <w:spacing w:before="120" w:after="120"/>
              <w:rPr>
                <w:sz w:val="22"/>
                <w:szCs w:val="22"/>
              </w:rPr>
            </w:pPr>
            <w:r w:rsidRPr="002776D4">
              <w:rPr>
                <w:color w:val="000000" w:themeColor="text1"/>
                <w:sz w:val="22"/>
                <w:szCs w:val="22"/>
              </w:rPr>
              <w:t>Tủ bảo quản tiểu cầu kèm máy lắc</w:t>
            </w:r>
          </w:p>
        </w:tc>
        <w:tc>
          <w:tcPr>
            <w:tcW w:w="885" w:type="dxa"/>
          </w:tcPr>
          <w:p w:rsidR="00AC020D" w:rsidRDefault="00AC020D">
            <w:pPr>
              <w:spacing w:before="120" w:after="120"/>
              <w:rPr>
                <w:b/>
                <w:sz w:val="22"/>
                <w:szCs w:val="22"/>
              </w:rPr>
            </w:pPr>
          </w:p>
        </w:tc>
        <w:tc>
          <w:tcPr>
            <w:tcW w:w="905" w:type="dxa"/>
          </w:tcPr>
          <w:p w:rsidR="00AC020D" w:rsidRDefault="00AC020D">
            <w:pPr>
              <w:spacing w:before="120" w:after="120"/>
              <w:rPr>
                <w:sz w:val="22"/>
                <w:szCs w:val="22"/>
              </w:rPr>
            </w:pPr>
          </w:p>
        </w:tc>
        <w:tc>
          <w:tcPr>
            <w:tcW w:w="955" w:type="dxa"/>
          </w:tcPr>
          <w:p w:rsidR="00AC020D" w:rsidRDefault="00AC020D">
            <w:pPr>
              <w:spacing w:before="120" w:after="120"/>
              <w:rPr>
                <w:sz w:val="22"/>
                <w:szCs w:val="22"/>
              </w:rPr>
            </w:pPr>
            <w:r w:rsidRPr="00AC020D">
              <w:rPr>
                <w:i/>
                <w:sz w:val="22"/>
                <w:szCs w:val="22"/>
              </w:rPr>
              <w:t>Đính kèm phụ lục</w:t>
            </w:r>
          </w:p>
        </w:tc>
        <w:tc>
          <w:tcPr>
            <w:tcW w:w="957" w:type="dxa"/>
          </w:tcPr>
          <w:p w:rsidR="00AC020D" w:rsidRDefault="00AC020D">
            <w:pPr>
              <w:spacing w:before="120" w:after="120"/>
              <w:rPr>
                <w:b/>
                <w:sz w:val="22"/>
                <w:szCs w:val="22"/>
              </w:rPr>
            </w:pPr>
          </w:p>
        </w:tc>
        <w:tc>
          <w:tcPr>
            <w:tcW w:w="813" w:type="dxa"/>
          </w:tcPr>
          <w:p w:rsidR="00AC020D" w:rsidRDefault="00AC020D">
            <w:pPr>
              <w:spacing w:before="120" w:after="120"/>
              <w:rPr>
                <w:b/>
                <w:sz w:val="22"/>
                <w:szCs w:val="22"/>
              </w:rPr>
            </w:pPr>
          </w:p>
        </w:tc>
        <w:tc>
          <w:tcPr>
            <w:tcW w:w="532" w:type="dxa"/>
            <w:vAlign w:val="center"/>
          </w:tcPr>
          <w:p w:rsidR="00AC020D" w:rsidRPr="00CB4A6E" w:rsidRDefault="00AC020D" w:rsidP="00AC020D">
            <w:pPr>
              <w:spacing w:before="120" w:after="120"/>
              <w:jc w:val="center"/>
              <w:rPr>
                <w:sz w:val="22"/>
                <w:szCs w:val="22"/>
              </w:rPr>
            </w:pPr>
            <w:r>
              <w:rPr>
                <w:sz w:val="22"/>
                <w:szCs w:val="22"/>
              </w:rPr>
              <w:t>Bộ</w:t>
            </w:r>
          </w:p>
        </w:tc>
        <w:tc>
          <w:tcPr>
            <w:tcW w:w="628" w:type="dxa"/>
            <w:vAlign w:val="center"/>
          </w:tcPr>
          <w:p w:rsidR="00AC020D" w:rsidRPr="00CB4A6E" w:rsidRDefault="00AC020D" w:rsidP="00AC020D">
            <w:pPr>
              <w:spacing w:before="120" w:after="120"/>
              <w:jc w:val="center"/>
              <w:rPr>
                <w:sz w:val="22"/>
                <w:szCs w:val="22"/>
              </w:rPr>
            </w:pPr>
            <w:r>
              <w:rPr>
                <w:sz w:val="22"/>
                <w:szCs w:val="22"/>
              </w:rPr>
              <w:t>01</w:t>
            </w:r>
          </w:p>
        </w:tc>
        <w:tc>
          <w:tcPr>
            <w:tcW w:w="869" w:type="dxa"/>
          </w:tcPr>
          <w:p w:rsidR="00AC020D" w:rsidRDefault="00AC020D">
            <w:pPr>
              <w:spacing w:before="120" w:after="120"/>
              <w:rPr>
                <w:b/>
                <w:sz w:val="22"/>
                <w:szCs w:val="22"/>
              </w:rPr>
            </w:pPr>
          </w:p>
        </w:tc>
        <w:tc>
          <w:tcPr>
            <w:tcW w:w="897" w:type="dxa"/>
          </w:tcPr>
          <w:p w:rsidR="00AC020D" w:rsidRDefault="00AC020D">
            <w:pPr>
              <w:spacing w:before="120" w:after="120"/>
              <w:rPr>
                <w:b/>
                <w:sz w:val="22"/>
                <w:szCs w:val="22"/>
              </w:rPr>
            </w:pPr>
          </w:p>
        </w:tc>
        <w:tc>
          <w:tcPr>
            <w:tcW w:w="1056" w:type="dxa"/>
          </w:tcPr>
          <w:p w:rsidR="00AC020D" w:rsidRDefault="00AC020D">
            <w:pPr>
              <w:spacing w:before="120" w:after="120"/>
              <w:rPr>
                <w:b/>
                <w:sz w:val="22"/>
                <w:szCs w:val="22"/>
              </w:rPr>
            </w:pPr>
          </w:p>
        </w:tc>
        <w:tc>
          <w:tcPr>
            <w:tcW w:w="1137" w:type="dxa"/>
          </w:tcPr>
          <w:p w:rsidR="00AC020D" w:rsidRDefault="00AC020D">
            <w:pPr>
              <w:spacing w:before="120" w:after="120"/>
              <w:rPr>
                <w:b/>
                <w:sz w:val="22"/>
                <w:szCs w:val="22"/>
              </w:rPr>
            </w:pPr>
          </w:p>
        </w:tc>
        <w:tc>
          <w:tcPr>
            <w:tcW w:w="1174" w:type="dxa"/>
          </w:tcPr>
          <w:p w:rsidR="00AC020D" w:rsidRDefault="00AC020D">
            <w:pPr>
              <w:spacing w:before="120" w:after="120"/>
              <w:rPr>
                <w:b/>
                <w:sz w:val="22"/>
                <w:szCs w:val="22"/>
              </w:rPr>
            </w:pPr>
          </w:p>
        </w:tc>
        <w:tc>
          <w:tcPr>
            <w:tcW w:w="955" w:type="dxa"/>
          </w:tcPr>
          <w:p w:rsidR="00AC020D" w:rsidRDefault="00AC020D">
            <w:pPr>
              <w:spacing w:before="120" w:after="120"/>
              <w:rPr>
                <w:b/>
                <w:sz w:val="22"/>
                <w:szCs w:val="22"/>
              </w:rPr>
            </w:pPr>
          </w:p>
        </w:tc>
        <w:tc>
          <w:tcPr>
            <w:tcW w:w="798" w:type="dxa"/>
          </w:tcPr>
          <w:p w:rsidR="00AC020D" w:rsidRDefault="00AC020D">
            <w:pPr>
              <w:spacing w:before="120" w:after="120"/>
              <w:rPr>
                <w:b/>
                <w:sz w:val="22"/>
                <w:szCs w:val="22"/>
              </w:rPr>
            </w:pPr>
          </w:p>
        </w:tc>
      </w:tr>
      <w:tr w:rsidR="00AC020D" w:rsidTr="00AC020D">
        <w:trPr>
          <w:jc w:val="center"/>
        </w:trPr>
        <w:tc>
          <w:tcPr>
            <w:tcW w:w="375" w:type="dxa"/>
          </w:tcPr>
          <w:p w:rsidR="00AC020D" w:rsidRPr="003B4AE2" w:rsidRDefault="00F55E21" w:rsidP="00AC020D">
            <w:pPr>
              <w:spacing w:before="120" w:after="120"/>
              <w:jc w:val="center"/>
              <w:rPr>
                <w:sz w:val="22"/>
                <w:szCs w:val="22"/>
              </w:rPr>
            </w:pPr>
            <w:r>
              <w:rPr>
                <w:sz w:val="22"/>
                <w:szCs w:val="22"/>
              </w:rPr>
              <w:t>2</w:t>
            </w:r>
          </w:p>
        </w:tc>
        <w:tc>
          <w:tcPr>
            <w:tcW w:w="570" w:type="dxa"/>
          </w:tcPr>
          <w:p w:rsidR="00AC020D" w:rsidRPr="003B4AE2" w:rsidRDefault="00F55E21" w:rsidP="00AC020D">
            <w:pPr>
              <w:spacing w:before="120" w:after="120"/>
              <w:jc w:val="center"/>
              <w:rPr>
                <w:sz w:val="22"/>
                <w:szCs w:val="22"/>
              </w:rPr>
            </w:pPr>
            <w:r>
              <w:rPr>
                <w:sz w:val="22"/>
                <w:szCs w:val="22"/>
              </w:rPr>
              <w:t>2</w:t>
            </w:r>
          </w:p>
        </w:tc>
        <w:tc>
          <w:tcPr>
            <w:tcW w:w="1243" w:type="dxa"/>
          </w:tcPr>
          <w:p w:rsidR="00AC020D" w:rsidRPr="002776D4" w:rsidRDefault="00AC020D" w:rsidP="00AC020D">
            <w:pPr>
              <w:spacing w:before="120" w:after="120"/>
              <w:rPr>
                <w:sz w:val="22"/>
                <w:szCs w:val="22"/>
              </w:rPr>
            </w:pPr>
            <w:r w:rsidRPr="002776D4">
              <w:rPr>
                <w:color w:val="000000" w:themeColor="text1"/>
                <w:sz w:val="22"/>
                <w:szCs w:val="22"/>
              </w:rPr>
              <w:t>Tủ lạnh âm sâu bảo quản máu</w:t>
            </w:r>
          </w:p>
        </w:tc>
        <w:tc>
          <w:tcPr>
            <w:tcW w:w="885" w:type="dxa"/>
          </w:tcPr>
          <w:p w:rsidR="00AC020D" w:rsidRDefault="00AC020D" w:rsidP="00AC020D">
            <w:pPr>
              <w:spacing w:before="120" w:after="120"/>
              <w:rPr>
                <w:b/>
                <w:sz w:val="22"/>
                <w:szCs w:val="22"/>
              </w:rPr>
            </w:pPr>
          </w:p>
        </w:tc>
        <w:tc>
          <w:tcPr>
            <w:tcW w:w="905" w:type="dxa"/>
          </w:tcPr>
          <w:p w:rsidR="00AC020D" w:rsidRDefault="00AC020D" w:rsidP="00AC020D">
            <w:pPr>
              <w:spacing w:before="120" w:after="120"/>
              <w:rPr>
                <w:sz w:val="22"/>
                <w:szCs w:val="22"/>
              </w:rPr>
            </w:pPr>
          </w:p>
        </w:tc>
        <w:tc>
          <w:tcPr>
            <w:tcW w:w="955" w:type="dxa"/>
          </w:tcPr>
          <w:p w:rsidR="00AC020D" w:rsidRDefault="00AC020D" w:rsidP="00AC020D">
            <w:pPr>
              <w:spacing w:before="120" w:after="120"/>
              <w:rPr>
                <w:sz w:val="22"/>
                <w:szCs w:val="22"/>
              </w:rPr>
            </w:pPr>
            <w:r w:rsidRPr="00AC020D">
              <w:rPr>
                <w:i/>
                <w:sz w:val="22"/>
                <w:szCs w:val="22"/>
              </w:rPr>
              <w:t>Đính kèm phụ lục</w:t>
            </w:r>
          </w:p>
        </w:tc>
        <w:tc>
          <w:tcPr>
            <w:tcW w:w="957" w:type="dxa"/>
          </w:tcPr>
          <w:p w:rsidR="00AC020D" w:rsidRDefault="00AC020D" w:rsidP="00AC020D">
            <w:pPr>
              <w:spacing w:before="120" w:after="120"/>
              <w:rPr>
                <w:b/>
                <w:sz w:val="22"/>
                <w:szCs w:val="22"/>
              </w:rPr>
            </w:pPr>
          </w:p>
        </w:tc>
        <w:tc>
          <w:tcPr>
            <w:tcW w:w="813" w:type="dxa"/>
          </w:tcPr>
          <w:p w:rsidR="00AC020D" w:rsidRDefault="00AC020D" w:rsidP="00AC020D">
            <w:pPr>
              <w:spacing w:before="120" w:after="120"/>
              <w:rPr>
                <w:b/>
                <w:sz w:val="22"/>
                <w:szCs w:val="22"/>
              </w:rPr>
            </w:pPr>
          </w:p>
        </w:tc>
        <w:tc>
          <w:tcPr>
            <w:tcW w:w="532" w:type="dxa"/>
            <w:vAlign w:val="center"/>
          </w:tcPr>
          <w:p w:rsidR="00AC020D" w:rsidRPr="00CB4A6E" w:rsidRDefault="00AC020D" w:rsidP="00AC020D">
            <w:pPr>
              <w:spacing w:before="120" w:after="120"/>
              <w:jc w:val="center"/>
              <w:rPr>
                <w:sz w:val="22"/>
                <w:szCs w:val="22"/>
              </w:rPr>
            </w:pPr>
            <w:r>
              <w:rPr>
                <w:sz w:val="22"/>
                <w:szCs w:val="22"/>
              </w:rPr>
              <w:t>Cái</w:t>
            </w:r>
          </w:p>
        </w:tc>
        <w:tc>
          <w:tcPr>
            <w:tcW w:w="628" w:type="dxa"/>
            <w:vAlign w:val="center"/>
          </w:tcPr>
          <w:p w:rsidR="00AC020D" w:rsidRPr="00CB4A6E" w:rsidRDefault="00AC020D" w:rsidP="00AC020D">
            <w:pPr>
              <w:spacing w:before="120" w:after="120"/>
              <w:jc w:val="center"/>
              <w:rPr>
                <w:sz w:val="22"/>
                <w:szCs w:val="22"/>
              </w:rPr>
            </w:pPr>
            <w:r>
              <w:rPr>
                <w:sz w:val="22"/>
                <w:szCs w:val="22"/>
              </w:rPr>
              <w:t>01</w:t>
            </w:r>
          </w:p>
        </w:tc>
        <w:tc>
          <w:tcPr>
            <w:tcW w:w="869" w:type="dxa"/>
          </w:tcPr>
          <w:p w:rsidR="00AC020D" w:rsidRDefault="00AC020D" w:rsidP="00AC020D">
            <w:pPr>
              <w:spacing w:before="120" w:after="120"/>
              <w:rPr>
                <w:b/>
                <w:sz w:val="22"/>
                <w:szCs w:val="22"/>
              </w:rPr>
            </w:pPr>
          </w:p>
        </w:tc>
        <w:tc>
          <w:tcPr>
            <w:tcW w:w="897" w:type="dxa"/>
          </w:tcPr>
          <w:p w:rsidR="00AC020D" w:rsidRDefault="00AC020D" w:rsidP="00AC020D">
            <w:pPr>
              <w:spacing w:before="120" w:after="120"/>
              <w:rPr>
                <w:b/>
                <w:sz w:val="22"/>
                <w:szCs w:val="22"/>
              </w:rPr>
            </w:pPr>
          </w:p>
        </w:tc>
        <w:tc>
          <w:tcPr>
            <w:tcW w:w="1056" w:type="dxa"/>
          </w:tcPr>
          <w:p w:rsidR="00AC020D" w:rsidRDefault="00AC020D" w:rsidP="00AC020D">
            <w:pPr>
              <w:spacing w:before="120" w:after="120"/>
              <w:rPr>
                <w:b/>
                <w:sz w:val="22"/>
                <w:szCs w:val="22"/>
              </w:rPr>
            </w:pPr>
          </w:p>
        </w:tc>
        <w:tc>
          <w:tcPr>
            <w:tcW w:w="1137" w:type="dxa"/>
          </w:tcPr>
          <w:p w:rsidR="00AC020D" w:rsidRDefault="00AC020D" w:rsidP="00AC020D">
            <w:pPr>
              <w:spacing w:before="120" w:after="120"/>
              <w:rPr>
                <w:b/>
                <w:sz w:val="22"/>
                <w:szCs w:val="22"/>
              </w:rPr>
            </w:pPr>
          </w:p>
        </w:tc>
        <w:tc>
          <w:tcPr>
            <w:tcW w:w="1174" w:type="dxa"/>
          </w:tcPr>
          <w:p w:rsidR="00AC020D" w:rsidRDefault="00AC020D" w:rsidP="00AC020D">
            <w:pPr>
              <w:spacing w:before="120" w:after="120"/>
              <w:rPr>
                <w:b/>
                <w:sz w:val="22"/>
                <w:szCs w:val="22"/>
              </w:rPr>
            </w:pPr>
          </w:p>
        </w:tc>
        <w:tc>
          <w:tcPr>
            <w:tcW w:w="955" w:type="dxa"/>
          </w:tcPr>
          <w:p w:rsidR="00AC020D" w:rsidRDefault="00AC020D" w:rsidP="00AC020D">
            <w:pPr>
              <w:spacing w:before="120" w:after="120"/>
              <w:rPr>
                <w:b/>
                <w:sz w:val="22"/>
                <w:szCs w:val="22"/>
              </w:rPr>
            </w:pPr>
          </w:p>
        </w:tc>
        <w:tc>
          <w:tcPr>
            <w:tcW w:w="798" w:type="dxa"/>
          </w:tcPr>
          <w:p w:rsidR="00AC020D" w:rsidRDefault="00AC020D" w:rsidP="00AC020D">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bookmarkStart w:id="0" w:name="_GoBack"/>
            <w:bookmarkEnd w:id="0"/>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3A" w:rsidRDefault="00BC6C3A">
      <w:r>
        <w:separator/>
      </w:r>
    </w:p>
  </w:endnote>
  <w:endnote w:type="continuationSeparator" w:id="0">
    <w:p w:rsidR="00BC6C3A" w:rsidRDefault="00B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3A" w:rsidRDefault="00BC6C3A">
      <w:r>
        <w:separator/>
      </w:r>
    </w:p>
  </w:footnote>
  <w:footnote w:type="continuationSeparator" w:id="0">
    <w:p w:rsidR="00BC6C3A" w:rsidRDefault="00BC6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4ADF"/>
    <w:rsid w:val="00145C44"/>
    <w:rsid w:val="0018511B"/>
    <w:rsid w:val="001B3374"/>
    <w:rsid w:val="001C2547"/>
    <w:rsid w:val="002776D4"/>
    <w:rsid w:val="00347849"/>
    <w:rsid w:val="003B4AE2"/>
    <w:rsid w:val="004929B8"/>
    <w:rsid w:val="004C6D1E"/>
    <w:rsid w:val="00504699"/>
    <w:rsid w:val="005A4BEF"/>
    <w:rsid w:val="005E791C"/>
    <w:rsid w:val="005F12B6"/>
    <w:rsid w:val="00612CCE"/>
    <w:rsid w:val="00684C08"/>
    <w:rsid w:val="007C3B0E"/>
    <w:rsid w:val="00835640"/>
    <w:rsid w:val="008F4100"/>
    <w:rsid w:val="009C4681"/>
    <w:rsid w:val="00A57744"/>
    <w:rsid w:val="00A6141D"/>
    <w:rsid w:val="00AC020D"/>
    <w:rsid w:val="00B37836"/>
    <w:rsid w:val="00BB5165"/>
    <w:rsid w:val="00BC6C3A"/>
    <w:rsid w:val="00C24B78"/>
    <w:rsid w:val="00C87ED8"/>
    <w:rsid w:val="00CB4A6E"/>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E9F4"/>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4755E415-785E-41B1-888A-ED9C1EB5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39</cp:revision>
  <cp:lastPrinted>2024-10-08T02:06:00Z</cp:lastPrinted>
  <dcterms:created xsi:type="dcterms:W3CDTF">2022-10-08T04:38:00Z</dcterms:created>
  <dcterms:modified xsi:type="dcterms:W3CDTF">2025-04-14T09:28:00Z</dcterms:modified>
</cp:coreProperties>
</file>