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Default="00F76F9F" w:rsidP="00F76F9F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F76F9F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F76F9F" w:rsidRPr="00797266" w:rsidRDefault="00F76F9F" w:rsidP="00F76F9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F76F9F" w:rsidRPr="00797266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F76F9F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94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510"/>
        <w:gridCol w:w="1275"/>
        <w:gridCol w:w="1245"/>
        <w:gridCol w:w="891"/>
        <w:gridCol w:w="990"/>
        <w:gridCol w:w="1719"/>
        <w:gridCol w:w="1620"/>
      </w:tblGrid>
      <w:tr w:rsidR="00F76F9F" w:rsidRPr="00727547" w:rsidTr="00C96260">
        <w:trPr>
          <w:trHeight w:val="341"/>
          <w:tblHeader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Tên hàng hóa</w:t>
            </w:r>
          </w:p>
        </w:tc>
        <w:tc>
          <w:tcPr>
            <w:tcW w:w="351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Thành tiền (VND) có VAT</w:t>
            </w:r>
          </w:p>
        </w:tc>
      </w:tr>
      <w:tr w:rsidR="00F76F9F" w:rsidRPr="00727547" w:rsidTr="00DA7FF6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1</w:t>
            </w:r>
          </w:p>
        </w:tc>
        <w:tc>
          <w:tcPr>
            <w:tcW w:w="3127" w:type="dxa"/>
            <w:vAlign w:val="center"/>
          </w:tcPr>
          <w:p w:rsidR="00F76F9F" w:rsidRPr="00727547" w:rsidRDefault="00D30940" w:rsidP="00C96260">
            <w:pPr>
              <w:spacing w:line="264" w:lineRule="auto"/>
              <w:rPr>
                <w:b/>
              </w:rPr>
            </w:pPr>
            <w:r>
              <w:rPr>
                <w:sz w:val="26"/>
                <w:szCs w:val="26"/>
              </w:rPr>
              <w:t>Cọc tiếp địa thép mạ đồng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D30940" w:rsidP="00DA7FF6">
            <w:pPr>
              <w:spacing w:line="264" w:lineRule="auto"/>
              <w:jc w:val="center"/>
              <w:rPr>
                <w:b/>
              </w:rPr>
            </w:pPr>
            <w:r>
              <w:t>Cọc</w:t>
            </w:r>
          </w:p>
        </w:tc>
        <w:tc>
          <w:tcPr>
            <w:tcW w:w="990" w:type="dxa"/>
            <w:vAlign w:val="center"/>
          </w:tcPr>
          <w:p w:rsidR="00F76F9F" w:rsidRPr="00727547" w:rsidRDefault="00D30940" w:rsidP="00C96260">
            <w:pPr>
              <w:spacing w:line="264" w:lineRule="auto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DA7FF6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t>2</w:t>
            </w:r>
          </w:p>
        </w:tc>
        <w:tc>
          <w:tcPr>
            <w:tcW w:w="3127" w:type="dxa"/>
            <w:vAlign w:val="center"/>
          </w:tcPr>
          <w:p w:rsidR="00F76F9F" w:rsidRPr="00D30940" w:rsidRDefault="00D30940" w:rsidP="00D30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Cáp đồng trần 70mm2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D30940" w:rsidP="00DA7FF6">
            <w:pPr>
              <w:spacing w:line="264" w:lineRule="auto"/>
              <w:jc w:val="center"/>
              <w:rPr>
                <w:b/>
              </w:rPr>
            </w:pPr>
            <w:r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F9737F" w:rsidP="00C96260">
            <w:pPr>
              <w:spacing w:line="264" w:lineRule="auto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DA7FF6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3</w:t>
            </w:r>
          </w:p>
        </w:tc>
        <w:tc>
          <w:tcPr>
            <w:tcW w:w="3127" w:type="dxa"/>
            <w:vAlign w:val="center"/>
          </w:tcPr>
          <w:p w:rsidR="00F76F9F" w:rsidRPr="00727547" w:rsidRDefault="00D30940" w:rsidP="00C96260">
            <w:pPr>
              <w:spacing w:line="264" w:lineRule="auto"/>
              <w:rPr>
                <w:color w:val="000000"/>
              </w:rPr>
            </w:pPr>
            <w:r w:rsidRPr="000C6B34">
              <w:rPr>
                <w:sz w:val="26"/>
                <w:szCs w:val="26"/>
              </w:rPr>
              <w:t>Cáp đồng</w:t>
            </w:r>
            <w:r>
              <w:rPr>
                <w:sz w:val="26"/>
                <w:szCs w:val="26"/>
              </w:rPr>
              <w:t xml:space="preserve"> bọc</w:t>
            </w:r>
            <w:r w:rsidRPr="000C6B34">
              <w:rPr>
                <w:sz w:val="26"/>
                <w:szCs w:val="26"/>
              </w:rPr>
              <w:t xml:space="preserve"> PVC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D30940" w:rsidP="00DA7FF6">
            <w:pPr>
              <w:spacing w:line="264" w:lineRule="auto"/>
              <w:jc w:val="center"/>
              <w:rPr>
                <w:color w:val="000000"/>
              </w:rPr>
            </w:pPr>
            <w:r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D30940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6</w:t>
            </w:r>
            <w:r w:rsidR="00F76F9F" w:rsidRPr="00727547"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DA7FF6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  <w:r w:rsidRPr="00727547">
              <w:t>4</w:t>
            </w:r>
          </w:p>
        </w:tc>
        <w:tc>
          <w:tcPr>
            <w:tcW w:w="3127" w:type="dxa"/>
            <w:vAlign w:val="center"/>
          </w:tcPr>
          <w:p w:rsidR="00F76F9F" w:rsidRPr="00727547" w:rsidRDefault="00D30940" w:rsidP="00C96260">
            <w:pPr>
              <w:spacing w:line="264" w:lineRule="auto"/>
              <w:rPr>
                <w:color w:val="000000"/>
              </w:rPr>
            </w:pPr>
            <w:r w:rsidRPr="00D660EC">
              <w:rPr>
                <w:color w:val="000000"/>
                <w:sz w:val="26"/>
                <w:szCs w:val="26"/>
              </w:rPr>
              <w:t>Ống điện PVC</w:t>
            </w:r>
            <w:r>
              <w:rPr>
                <w:color w:val="000000"/>
                <w:sz w:val="26"/>
                <w:szCs w:val="26"/>
              </w:rPr>
              <w:t xml:space="preserve"> – D25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D30940" w:rsidP="00DA7FF6">
            <w:pPr>
              <w:spacing w:line="264" w:lineRule="auto"/>
              <w:jc w:val="center"/>
              <w:rPr>
                <w:color w:val="000000"/>
              </w:rPr>
            </w:pPr>
            <w:r>
              <w:t>Mét</w:t>
            </w:r>
          </w:p>
        </w:tc>
        <w:tc>
          <w:tcPr>
            <w:tcW w:w="990" w:type="dxa"/>
            <w:vAlign w:val="center"/>
          </w:tcPr>
          <w:p w:rsidR="00F76F9F" w:rsidRPr="00727547" w:rsidRDefault="00D30940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78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ED6C61" w:rsidRPr="00727547" w:rsidTr="00DA7FF6">
        <w:trPr>
          <w:trHeight w:val="288"/>
        </w:trPr>
        <w:tc>
          <w:tcPr>
            <w:tcW w:w="563" w:type="dxa"/>
            <w:vAlign w:val="center"/>
          </w:tcPr>
          <w:p w:rsidR="00ED6C61" w:rsidRPr="00727547" w:rsidRDefault="00ED6C61" w:rsidP="00C96260">
            <w:pPr>
              <w:spacing w:line="264" w:lineRule="auto"/>
              <w:jc w:val="center"/>
            </w:pPr>
            <w:r>
              <w:t>5</w:t>
            </w:r>
          </w:p>
        </w:tc>
        <w:tc>
          <w:tcPr>
            <w:tcW w:w="3127" w:type="dxa"/>
            <w:vAlign w:val="center"/>
          </w:tcPr>
          <w:p w:rsidR="00ED6C61" w:rsidRPr="00727547" w:rsidRDefault="00D30940" w:rsidP="00C96260">
            <w:pPr>
              <w:spacing w:line="264" w:lineRule="auto"/>
            </w:pPr>
            <w:r w:rsidRPr="000C6B34">
              <w:rPr>
                <w:color w:val="000000"/>
                <w:sz w:val="26"/>
                <w:szCs w:val="26"/>
              </w:rPr>
              <w:t>Tủ tiếp địa</w:t>
            </w:r>
          </w:p>
        </w:tc>
        <w:tc>
          <w:tcPr>
            <w:tcW w:w="3510" w:type="dxa"/>
          </w:tcPr>
          <w:p w:rsidR="00ED6C61" w:rsidRPr="00727547" w:rsidRDefault="00ED6C61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ED6C61" w:rsidRPr="00727547" w:rsidRDefault="00ED6C61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ED6C61" w:rsidRPr="00727547" w:rsidRDefault="00ED6C61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ED6C61" w:rsidRPr="00727547" w:rsidRDefault="00DA7FF6" w:rsidP="00DA7FF6">
            <w:pPr>
              <w:spacing w:line="264" w:lineRule="auto"/>
              <w:jc w:val="center"/>
            </w:pPr>
            <w:r>
              <w:t>Bộ</w:t>
            </w:r>
          </w:p>
        </w:tc>
        <w:tc>
          <w:tcPr>
            <w:tcW w:w="990" w:type="dxa"/>
            <w:vAlign w:val="center"/>
          </w:tcPr>
          <w:p w:rsidR="00ED6C61" w:rsidRDefault="00ED6C61" w:rsidP="00C96260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ED6C61" w:rsidRPr="00727547" w:rsidRDefault="00ED6C61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D6C61" w:rsidRPr="00727547" w:rsidRDefault="00ED6C61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DA7FF6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3127" w:type="dxa"/>
            <w:vAlign w:val="center"/>
          </w:tcPr>
          <w:p w:rsidR="00F76F9F" w:rsidRPr="00727547" w:rsidRDefault="00DA7FF6" w:rsidP="00C96260">
            <w:pPr>
              <w:spacing w:line="264" w:lineRule="auto"/>
              <w:rPr>
                <w:color w:val="000000"/>
              </w:rPr>
            </w:pPr>
            <w:r>
              <w:rPr>
                <w:sz w:val="26"/>
                <w:szCs w:val="26"/>
              </w:rPr>
              <w:t>Mối hàn hóa nhiệt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DA7FF6" w:rsidP="00DA7FF6">
            <w:pPr>
              <w:spacing w:line="264" w:lineRule="auto"/>
              <w:jc w:val="center"/>
              <w:rPr>
                <w:color w:val="000000"/>
              </w:rPr>
            </w:pPr>
            <w:r>
              <w:t>Mối</w:t>
            </w:r>
          </w:p>
        </w:tc>
        <w:tc>
          <w:tcPr>
            <w:tcW w:w="990" w:type="dxa"/>
            <w:vAlign w:val="center"/>
          </w:tcPr>
          <w:p w:rsidR="00F76F9F" w:rsidRPr="00727547" w:rsidRDefault="00DA7FF6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DA7FF6">
        <w:trPr>
          <w:trHeight w:val="288"/>
        </w:trPr>
        <w:tc>
          <w:tcPr>
            <w:tcW w:w="563" w:type="dxa"/>
            <w:vAlign w:val="center"/>
          </w:tcPr>
          <w:p w:rsidR="00F76F9F" w:rsidRPr="00727547" w:rsidRDefault="00ED6C61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3127" w:type="dxa"/>
            <w:vAlign w:val="center"/>
          </w:tcPr>
          <w:p w:rsidR="00F76F9F" w:rsidRPr="00727547" w:rsidRDefault="00DA7FF6" w:rsidP="00C96260">
            <w:pPr>
              <w:spacing w:line="264" w:lineRule="auto"/>
              <w:rPr>
                <w:color w:val="000000"/>
              </w:rPr>
            </w:pPr>
            <w:r>
              <w:rPr>
                <w:sz w:val="26"/>
                <w:szCs w:val="26"/>
              </w:rPr>
              <w:t>Vật tư phụ</w:t>
            </w:r>
          </w:p>
        </w:tc>
        <w:tc>
          <w:tcPr>
            <w:tcW w:w="3510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F76F9F" w:rsidRPr="00727547" w:rsidRDefault="00DA7FF6" w:rsidP="00DA7FF6">
            <w:pPr>
              <w:spacing w:line="264" w:lineRule="auto"/>
              <w:jc w:val="center"/>
              <w:rPr>
                <w:color w:val="000000"/>
              </w:rPr>
            </w:pPr>
            <w:r>
              <w:t>Lô</w:t>
            </w:r>
          </w:p>
        </w:tc>
        <w:tc>
          <w:tcPr>
            <w:tcW w:w="990" w:type="dxa"/>
            <w:vAlign w:val="center"/>
          </w:tcPr>
          <w:p w:rsidR="00F76F9F" w:rsidRPr="00727547" w:rsidRDefault="00DA7FF6" w:rsidP="00C96260">
            <w:pPr>
              <w:spacing w:line="264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719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:rsidTr="00B63FA9">
        <w:trPr>
          <w:trHeight w:val="287"/>
        </w:trPr>
        <w:tc>
          <w:tcPr>
            <w:tcW w:w="13320" w:type="dxa"/>
            <w:gridSpan w:val="8"/>
            <w:vAlign w:val="center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Tổng cộng</w:t>
            </w:r>
          </w:p>
        </w:tc>
        <w:tc>
          <w:tcPr>
            <w:tcW w:w="1620" w:type="dxa"/>
          </w:tcPr>
          <w:p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</w:tbl>
    <w:p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cầu: kỹ thuật: Theo phụ lục thư mời chào giá.</w:t>
      </w:r>
    </w:p>
    <w:p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F76F9F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A67D47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Tr="00C96260"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E509AA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F76F9F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9672F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Default="00F76F9F">
      <w:pPr>
        <w:rPr>
          <w:sz w:val="26"/>
          <w:szCs w:val="26"/>
        </w:rPr>
        <w:sectPr w:rsidR="00F76F9F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F76F9F" w:rsidRDefault="00F76F9F" w:rsidP="00AF0C2D">
      <w:pPr>
        <w:rPr>
          <w:sz w:val="26"/>
          <w:szCs w:val="26"/>
        </w:rPr>
      </w:pPr>
    </w:p>
    <w:sectPr w:rsidR="00F76F9F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A0" w:rsidRDefault="00306AA0">
      <w:r>
        <w:separator/>
      </w:r>
    </w:p>
  </w:endnote>
  <w:endnote w:type="continuationSeparator" w:id="0">
    <w:p w:rsidR="00306AA0" w:rsidRDefault="0030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306AA0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A0" w:rsidRDefault="00306AA0">
      <w:r>
        <w:separator/>
      </w:r>
    </w:p>
  </w:footnote>
  <w:footnote w:type="continuationSeparator" w:id="0">
    <w:p w:rsidR="00306AA0" w:rsidRDefault="00306AA0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E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13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17"/>
  </w:num>
  <w:num w:numId="14">
    <w:abstractNumId w:val="16"/>
  </w:num>
  <w:num w:numId="15">
    <w:abstractNumId w:val="19"/>
  </w:num>
  <w:num w:numId="16">
    <w:abstractNumId w:val="4"/>
  </w:num>
  <w:num w:numId="17">
    <w:abstractNumId w:val="14"/>
  </w:num>
  <w:num w:numId="18">
    <w:abstractNumId w:val="8"/>
  </w:num>
  <w:num w:numId="19">
    <w:abstractNumId w:val="24"/>
  </w:num>
  <w:num w:numId="20">
    <w:abstractNumId w:val="5"/>
  </w:num>
  <w:num w:numId="21">
    <w:abstractNumId w:val="6"/>
  </w:num>
  <w:num w:numId="22">
    <w:abstractNumId w:val="11"/>
  </w:num>
  <w:num w:numId="23">
    <w:abstractNumId w:val="3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9B"/>
    <w:rsid w:val="000029FD"/>
    <w:rsid w:val="00003AE0"/>
    <w:rsid w:val="000068F2"/>
    <w:rsid w:val="00006D75"/>
    <w:rsid w:val="00015699"/>
    <w:rsid w:val="00026B02"/>
    <w:rsid w:val="00027DC1"/>
    <w:rsid w:val="00027F33"/>
    <w:rsid w:val="0005682D"/>
    <w:rsid w:val="00057CF0"/>
    <w:rsid w:val="00080EFB"/>
    <w:rsid w:val="00083086"/>
    <w:rsid w:val="00084839"/>
    <w:rsid w:val="0008519F"/>
    <w:rsid w:val="000B1CFF"/>
    <w:rsid w:val="000B29B4"/>
    <w:rsid w:val="000B356F"/>
    <w:rsid w:val="000B7BEC"/>
    <w:rsid w:val="000C7F7D"/>
    <w:rsid w:val="000E0EF4"/>
    <w:rsid w:val="000E3629"/>
    <w:rsid w:val="000E7161"/>
    <w:rsid w:val="000E756F"/>
    <w:rsid w:val="000F5600"/>
    <w:rsid w:val="001001A9"/>
    <w:rsid w:val="00102844"/>
    <w:rsid w:val="00103B8E"/>
    <w:rsid w:val="00117A85"/>
    <w:rsid w:val="00137C27"/>
    <w:rsid w:val="00144F06"/>
    <w:rsid w:val="00151C88"/>
    <w:rsid w:val="00154A65"/>
    <w:rsid w:val="00163535"/>
    <w:rsid w:val="00166497"/>
    <w:rsid w:val="00174B81"/>
    <w:rsid w:val="00175551"/>
    <w:rsid w:val="00175737"/>
    <w:rsid w:val="00176F82"/>
    <w:rsid w:val="00177501"/>
    <w:rsid w:val="00180051"/>
    <w:rsid w:val="001826E8"/>
    <w:rsid w:val="001878A4"/>
    <w:rsid w:val="001904EA"/>
    <w:rsid w:val="00196827"/>
    <w:rsid w:val="0019684F"/>
    <w:rsid w:val="001A05D2"/>
    <w:rsid w:val="001A39DD"/>
    <w:rsid w:val="001A7B39"/>
    <w:rsid w:val="001B1E74"/>
    <w:rsid w:val="001C2994"/>
    <w:rsid w:val="0020194D"/>
    <w:rsid w:val="00206719"/>
    <w:rsid w:val="0020672A"/>
    <w:rsid w:val="00211999"/>
    <w:rsid w:val="00212CF3"/>
    <w:rsid w:val="00217795"/>
    <w:rsid w:val="00217CFC"/>
    <w:rsid w:val="00223926"/>
    <w:rsid w:val="002239CE"/>
    <w:rsid w:val="00237DED"/>
    <w:rsid w:val="0024203A"/>
    <w:rsid w:val="0024677D"/>
    <w:rsid w:val="002578C5"/>
    <w:rsid w:val="00265DBF"/>
    <w:rsid w:val="00267B67"/>
    <w:rsid w:val="00272219"/>
    <w:rsid w:val="00273735"/>
    <w:rsid w:val="00273EAD"/>
    <w:rsid w:val="002B2025"/>
    <w:rsid w:val="002B53B0"/>
    <w:rsid w:val="002C58AE"/>
    <w:rsid w:val="002D2099"/>
    <w:rsid w:val="002F6FF1"/>
    <w:rsid w:val="00303985"/>
    <w:rsid w:val="00305777"/>
    <w:rsid w:val="00306AA0"/>
    <w:rsid w:val="00307D32"/>
    <w:rsid w:val="0031764D"/>
    <w:rsid w:val="0032436A"/>
    <w:rsid w:val="00335AE4"/>
    <w:rsid w:val="00336038"/>
    <w:rsid w:val="003420C0"/>
    <w:rsid w:val="00352500"/>
    <w:rsid w:val="00360848"/>
    <w:rsid w:val="0039699B"/>
    <w:rsid w:val="003A028F"/>
    <w:rsid w:val="003A0ABD"/>
    <w:rsid w:val="003B31AD"/>
    <w:rsid w:val="003C0F14"/>
    <w:rsid w:val="003C356B"/>
    <w:rsid w:val="003C4A55"/>
    <w:rsid w:val="003C5EED"/>
    <w:rsid w:val="003E1987"/>
    <w:rsid w:val="00404493"/>
    <w:rsid w:val="00416A8C"/>
    <w:rsid w:val="004177BB"/>
    <w:rsid w:val="004201AD"/>
    <w:rsid w:val="00450EA0"/>
    <w:rsid w:val="00453496"/>
    <w:rsid w:val="00461269"/>
    <w:rsid w:val="00471551"/>
    <w:rsid w:val="0048085C"/>
    <w:rsid w:val="00485277"/>
    <w:rsid w:val="00490AAD"/>
    <w:rsid w:val="00491B52"/>
    <w:rsid w:val="004A636D"/>
    <w:rsid w:val="004B363E"/>
    <w:rsid w:val="004B5431"/>
    <w:rsid w:val="004C59AC"/>
    <w:rsid w:val="004E49F3"/>
    <w:rsid w:val="004F04E4"/>
    <w:rsid w:val="004F34FD"/>
    <w:rsid w:val="004F5105"/>
    <w:rsid w:val="005071E1"/>
    <w:rsid w:val="0051557A"/>
    <w:rsid w:val="00516581"/>
    <w:rsid w:val="00522F8D"/>
    <w:rsid w:val="00523A2A"/>
    <w:rsid w:val="00526D21"/>
    <w:rsid w:val="0055050D"/>
    <w:rsid w:val="00564D29"/>
    <w:rsid w:val="00565197"/>
    <w:rsid w:val="00565F18"/>
    <w:rsid w:val="00567658"/>
    <w:rsid w:val="00584A35"/>
    <w:rsid w:val="005904D9"/>
    <w:rsid w:val="00591F52"/>
    <w:rsid w:val="00596C0E"/>
    <w:rsid w:val="00597D65"/>
    <w:rsid w:val="005A0597"/>
    <w:rsid w:val="005A5C9E"/>
    <w:rsid w:val="005D2E25"/>
    <w:rsid w:val="005D4F6D"/>
    <w:rsid w:val="005E04FD"/>
    <w:rsid w:val="005F1444"/>
    <w:rsid w:val="00601F64"/>
    <w:rsid w:val="00605C6D"/>
    <w:rsid w:val="006137F5"/>
    <w:rsid w:val="00624F20"/>
    <w:rsid w:val="00626B1B"/>
    <w:rsid w:val="00630BA8"/>
    <w:rsid w:val="00637CEB"/>
    <w:rsid w:val="0064055C"/>
    <w:rsid w:val="00650381"/>
    <w:rsid w:val="00666252"/>
    <w:rsid w:val="00670208"/>
    <w:rsid w:val="0067401B"/>
    <w:rsid w:val="006878AB"/>
    <w:rsid w:val="00690634"/>
    <w:rsid w:val="00691442"/>
    <w:rsid w:val="00692B9E"/>
    <w:rsid w:val="006A1FD3"/>
    <w:rsid w:val="006B079C"/>
    <w:rsid w:val="006B6FC6"/>
    <w:rsid w:val="006D3600"/>
    <w:rsid w:val="006E0F12"/>
    <w:rsid w:val="006E5AA0"/>
    <w:rsid w:val="006E6EA2"/>
    <w:rsid w:val="006F47A5"/>
    <w:rsid w:val="006F5494"/>
    <w:rsid w:val="00705B28"/>
    <w:rsid w:val="0071273C"/>
    <w:rsid w:val="0072291D"/>
    <w:rsid w:val="0072397E"/>
    <w:rsid w:val="00730AD3"/>
    <w:rsid w:val="00755C13"/>
    <w:rsid w:val="00764C89"/>
    <w:rsid w:val="00770FD2"/>
    <w:rsid w:val="00773B6C"/>
    <w:rsid w:val="00776C51"/>
    <w:rsid w:val="007808EC"/>
    <w:rsid w:val="007914EB"/>
    <w:rsid w:val="007955FA"/>
    <w:rsid w:val="007A0ECD"/>
    <w:rsid w:val="007A79F9"/>
    <w:rsid w:val="007C5DD4"/>
    <w:rsid w:val="007D4BB6"/>
    <w:rsid w:val="007F5A88"/>
    <w:rsid w:val="007F70FC"/>
    <w:rsid w:val="00800A79"/>
    <w:rsid w:val="00801EEA"/>
    <w:rsid w:val="00804BC5"/>
    <w:rsid w:val="008153D7"/>
    <w:rsid w:val="00815961"/>
    <w:rsid w:val="00816D8D"/>
    <w:rsid w:val="00817ACB"/>
    <w:rsid w:val="00822FDF"/>
    <w:rsid w:val="00830BC9"/>
    <w:rsid w:val="00831E2C"/>
    <w:rsid w:val="0083660D"/>
    <w:rsid w:val="00886B52"/>
    <w:rsid w:val="0088774A"/>
    <w:rsid w:val="008920EA"/>
    <w:rsid w:val="008955DB"/>
    <w:rsid w:val="008A1115"/>
    <w:rsid w:val="008A662A"/>
    <w:rsid w:val="008B12C9"/>
    <w:rsid w:val="008C2BCB"/>
    <w:rsid w:val="008D1835"/>
    <w:rsid w:val="009047DE"/>
    <w:rsid w:val="00910DE9"/>
    <w:rsid w:val="00923701"/>
    <w:rsid w:val="009300E7"/>
    <w:rsid w:val="00930F89"/>
    <w:rsid w:val="009502A0"/>
    <w:rsid w:val="00957384"/>
    <w:rsid w:val="00957458"/>
    <w:rsid w:val="009579CF"/>
    <w:rsid w:val="00960516"/>
    <w:rsid w:val="00971A5E"/>
    <w:rsid w:val="00973990"/>
    <w:rsid w:val="0097706B"/>
    <w:rsid w:val="0098594B"/>
    <w:rsid w:val="0099130D"/>
    <w:rsid w:val="009941E6"/>
    <w:rsid w:val="009A1A84"/>
    <w:rsid w:val="009A5215"/>
    <w:rsid w:val="009A6D2F"/>
    <w:rsid w:val="009B1FB9"/>
    <w:rsid w:val="009B3F9B"/>
    <w:rsid w:val="009C0219"/>
    <w:rsid w:val="009E5FBA"/>
    <w:rsid w:val="009E7F7F"/>
    <w:rsid w:val="009F7308"/>
    <w:rsid w:val="00A118EF"/>
    <w:rsid w:val="00A14187"/>
    <w:rsid w:val="00A1511F"/>
    <w:rsid w:val="00A32E20"/>
    <w:rsid w:val="00A34161"/>
    <w:rsid w:val="00A42759"/>
    <w:rsid w:val="00A431E6"/>
    <w:rsid w:val="00A51221"/>
    <w:rsid w:val="00A6650F"/>
    <w:rsid w:val="00A67BD5"/>
    <w:rsid w:val="00A7099D"/>
    <w:rsid w:val="00A83F5D"/>
    <w:rsid w:val="00A9615D"/>
    <w:rsid w:val="00AA2964"/>
    <w:rsid w:val="00AA2F7F"/>
    <w:rsid w:val="00AA371D"/>
    <w:rsid w:val="00AF0C2D"/>
    <w:rsid w:val="00AF6C3A"/>
    <w:rsid w:val="00B02F84"/>
    <w:rsid w:val="00B030D4"/>
    <w:rsid w:val="00B156C4"/>
    <w:rsid w:val="00B15D61"/>
    <w:rsid w:val="00B16F34"/>
    <w:rsid w:val="00B21028"/>
    <w:rsid w:val="00B22A3D"/>
    <w:rsid w:val="00B52176"/>
    <w:rsid w:val="00B52AA6"/>
    <w:rsid w:val="00B53FAF"/>
    <w:rsid w:val="00B57A4D"/>
    <w:rsid w:val="00B60ED5"/>
    <w:rsid w:val="00B63FA9"/>
    <w:rsid w:val="00B65C55"/>
    <w:rsid w:val="00B71001"/>
    <w:rsid w:val="00B716CF"/>
    <w:rsid w:val="00B76692"/>
    <w:rsid w:val="00B810E2"/>
    <w:rsid w:val="00B82637"/>
    <w:rsid w:val="00B9714C"/>
    <w:rsid w:val="00B977DC"/>
    <w:rsid w:val="00B978CE"/>
    <w:rsid w:val="00BA1E47"/>
    <w:rsid w:val="00BA3943"/>
    <w:rsid w:val="00BC2CC3"/>
    <w:rsid w:val="00BD18D8"/>
    <w:rsid w:val="00BE4C0D"/>
    <w:rsid w:val="00BE5AEC"/>
    <w:rsid w:val="00BF0C9D"/>
    <w:rsid w:val="00BF4F8F"/>
    <w:rsid w:val="00C03680"/>
    <w:rsid w:val="00C0654D"/>
    <w:rsid w:val="00C12CBD"/>
    <w:rsid w:val="00C14933"/>
    <w:rsid w:val="00C316A4"/>
    <w:rsid w:val="00C550C6"/>
    <w:rsid w:val="00C55568"/>
    <w:rsid w:val="00C56838"/>
    <w:rsid w:val="00C66368"/>
    <w:rsid w:val="00C73F72"/>
    <w:rsid w:val="00C85E4C"/>
    <w:rsid w:val="00C94247"/>
    <w:rsid w:val="00CA1D9F"/>
    <w:rsid w:val="00CA1DD6"/>
    <w:rsid w:val="00CA3AE9"/>
    <w:rsid w:val="00CA61A1"/>
    <w:rsid w:val="00CB0B33"/>
    <w:rsid w:val="00CB0C0C"/>
    <w:rsid w:val="00CB0CA4"/>
    <w:rsid w:val="00CB2CD3"/>
    <w:rsid w:val="00CB4547"/>
    <w:rsid w:val="00CC11A6"/>
    <w:rsid w:val="00CC5367"/>
    <w:rsid w:val="00CD4192"/>
    <w:rsid w:val="00CE202A"/>
    <w:rsid w:val="00CE4844"/>
    <w:rsid w:val="00D0090A"/>
    <w:rsid w:val="00D11919"/>
    <w:rsid w:val="00D25C46"/>
    <w:rsid w:val="00D265C1"/>
    <w:rsid w:val="00D30940"/>
    <w:rsid w:val="00D3291B"/>
    <w:rsid w:val="00D360F4"/>
    <w:rsid w:val="00D4444B"/>
    <w:rsid w:val="00D53230"/>
    <w:rsid w:val="00D541D1"/>
    <w:rsid w:val="00D610E4"/>
    <w:rsid w:val="00D66E3F"/>
    <w:rsid w:val="00D76A44"/>
    <w:rsid w:val="00D82123"/>
    <w:rsid w:val="00D85E6D"/>
    <w:rsid w:val="00D90B64"/>
    <w:rsid w:val="00DA3E42"/>
    <w:rsid w:val="00DA4857"/>
    <w:rsid w:val="00DA6ABF"/>
    <w:rsid w:val="00DA7FF6"/>
    <w:rsid w:val="00DB0B7C"/>
    <w:rsid w:val="00DD1525"/>
    <w:rsid w:val="00DE2634"/>
    <w:rsid w:val="00DE4781"/>
    <w:rsid w:val="00DF4361"/>
    <w:rsid w:val="00E0439B"/>
    <w:rsid w:val="00E04DF0"/>
    <w:rsid w:val="00E12088"/>
    <w:rsid w:val="00E162FB"/>
    <w:rsid w:val="00E21F39"/>
    <w:rsid w:val="00E359CE"/>
    <w:rsid w:val="00E5341C"/>
    <w:rsid w:val="00E5621A"/>
    <w:rsid w:val="00E5714E"/>
    <w:rsid w:val="00E67A09"/>
    <w:rsid w:val="00EA3228"/>
    <w:rsid w:val="00EA5BEA"/>
    <w:rsid w:val="00EB0909"/>
    <w:rsid w:val="00EC29FC"/>
    <w:rsid w:val="00EC2ADE"/>
    <w:rsid w:val="00EC4627"/>
    <w:rsid w:val="00ED6C61"/>
    <w:rsid w:val="00ED7F4B"/>
    <w:rsid w:val="00EE5B32"/>
    <w:rsid w:val="00EE71A0"/>
    <w:rsid w:val="00EF10A4"/>
    <w:rsid w:val="00EF2E41"/>
    <w:rsid w:val="00EF6BA1"/>
    <w:rsid w:val="00F12ADC"/>
    <w:rsid w:val="00F159BB"/>
    <w:rsid w:val="00F21A51"/>
    <w:rsid w:val="00F257EC"/>
    <w:rsid w:val="00F33D19"/>
    <w:rsid w:val="00F34B45"/>
    <w:rsid w:val="00F35CCD"/>
    <w:rsid w:val="00F44FBF"/>
    <w:rsid w:val="00F50D14"/>
    <w:rsid w:val="00F51645"/>
    <w:rsid w:val="00F53E08"/>
    <w:rsid w:val="00F56FE5"/>
    <w:rsid w:val="00F63B1E"/>
    <w:rsid w:val="00F7097A"/>
    <w:rsid w:val="00F73A98"/>
    <w:rsid w:val="00F76F9F"/>
    <w:rsid w:val="00F775FD"/>
    <w:rsid w:val="00F82333"/>
    <w:rsid w:val="00F87694"/>
    <w:rsid w:val="00F9044E"/>
    <w:rsid w:val="00F93438"/>
    <w:rsid w:val="00F9737F"/>
    <w:rsid w:val="00FA45B0"/>
    <w:rsid w:val="00FA725B"/>
    <w:rsid w:val="00FB2A57"/>
    <w:rsid w:val="00FB5F2F"/>
    <w:rsid w:val="00FB783A"/>
    <w:rsid w:val="00FC1CC5"/>
    <w:rsid w:val="00FC3089"/>
    <w:rsid w:val="00FC6611"/>
    <w:rsid w:val="00FD0520"/>
    <w:rsid w:val="00FD0BED"/>
    <w:rsid w:val="00FD1D0C"/>
    <w:rsid w:val="00FF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38331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058A72C-AEAC-4C3F-BC3A-E8FD18B8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824</cp:revision>
  <cp:lastPrinted>2024-05-17T01:45:00Z</cp:lastPrinted>
  <dcterms:created xsi:type="dcterms:W3CDTF">2021-02-02T01:57:00Z</dcterms:created>
  <dcterms:modified xsi:type="dcterms:W3CDTF">2024-05-24T10:34:00Z</dcterms:modified>
</cp:coreProperties>
</file>