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18068" w14:textId="4861CB1E" w:rsidR="00FD4401" w:rsidRPr="00D74848" w:rsidRDefault="00D74848">
      <w:p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w:r w:rsidRPr="00D74848">
        <w:rPr>
          <w:rFonts w:ascii="Times New Roman" w:hAnsi="Times New Roman"/>
          <w:b/>
          <w:bCs/>
          <w:sz w:val="28"/>
          <w:szCs w:val="28"/>
        </w:rPr>
        <w:t>CÔNG TY: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74848">
        <w:rPr>
          <w:rFonts w:ascii="Times New Roman" w:hAnsi="Times New Roman"/>
          <w:b/>
          <w:bCs/>
          <w:sz w:val="28"/>
          <w:szCs w:val="28"/>
        </w:rPr>
        <w:t>………………………………………………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14:paraId="14E04FB2" w14:textId="58FF55E5" w:rsidR="00D74848" w:rsidRDefault="00D74848">
      <w:p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w:r w:rsidRPr="00D74848">
        <w:rPr>
          <w:rFonts w:ascii="Times New Roman" w:hAnsi="Times New Roman"/>
          <w:b/>
          <w:bCs/>
          <w:sz w:val="28"/>
          <w:szCs w:val="28"/>
        </w:rPr>
        <w:t>ĐỊA CHỈ: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74848">
        <w:rPr>
          <w:rFonts w:ascii="Times New Roman" w:hAnsi="Times New Roman"/>
          <w:b/>
          <w:bCs/>
          <w:sz w:val="28"/>
          <w:szCs w:val="28"/>
        </w:rPr>
        <w:t>………………………………………………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69DD99AA" w14:textId="484EE645" w:rsidR="00D74848" w:rsidRDefault="00D74848">
      <w:p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SỐ ĐIỆN THOẠI: ……………………………………….</w:t>
      </w:r>
      <w:bookmarkStart w:id="0" w:name="_GoBack"/>
      <w:bookmarkEnd w:id="0"/>
    </w:p>
    <w:p w14:paraId="15E4B3F8" w14:textId="01D8EED7" w:rsidR="00D74848" w:rsidRDefault="00D74848">
      <w:p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</w:p>
    <w:p w14:paraId="7A4F54FD" w14:textId="4C79B565" w:rsidR="00D74848" w:rsidRPr="006454AB" w:rsidRDefault="00D74848" w:rsidP="00D74848">
      <w:pPr>
        <w:spacing w:after="160" w:line="259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6454AB">
        <w:rPr>
          <w:rFonts w:ascii="Times New Roman" w:hAnsi="Times New Roman"/>
          <w:b/>
          <w:bCs/>
          <w:sz w:val="36"/>
          <w:szCs w:val="36"/>
        </w:rPr>
        <w:t>BẢNG BÁO GIÁ</w:t>
      </w:r>
    </w:p>
    <w:p w14:paraId="7430BD4E" w14:textId="745FC66E" w:rsidR="00D74848" w:rsidRPr="006454AB" w:rsidRDefault="00D74848" w:rsidP="00D74848">
      <w:pPr>
        <w:spacing w:after="160" w:line="259" w:lineRule="auto"/>
        <w:rPr>
          <w:rFonts w:ascii="Times New Roman" w:hAnsi="Times New Roman"/>
          <w:sz w:val="26"/>
          <w:szCs w:val="26"/>
        </w:rPr>
      </w:pPr>
      <w:r w:rsidRPr="006454AB">
        <w:rPr>
          <w:rFonts w:ascii="Times New Roman" w:hAnsi="Times New Roman"/>
          <w:sz w:val="26"/>
          <w:szCs w:val="26"/>
        </w:rPr>
        <w:t>Kính gửi: Bệnh viện Đại học Y Dược TP. Hồ Chí Minh – Cơ sở 2</w:t>
      </w:r>
    </w:p>
    <w:p w14:paraId="194C6153" w14:textId="6D35B6AF" w:rsidR="00D74848" w:rsidRPr="006454AB" w:rsidRDefault="00D74848" w:rsidP="00D74848">
      <w:pPr>
        <w:spacing w:after="160" w:line="259" w:lineRule="auto"/>
        <w:rPr>
          <w:rFonts w:ascii="Times New Roman" w:hAnsi="Times New Roman"/>
          <w:sz w:val="26"/>
          <w:szCs w:val="26"/>
        </w:rPr>
      </w:pPr>
      <w:r w:rsidRPr="006454AB">
        <w:rPr>
          <w:rFonts w:ascii="Times New Roman" w:hAnsi="Times New Roman"/>
          <w:sz w:val="26"/>
          <w:szCs w:val="26"/>
        </w:rPr>
        <w:t>Địa chỉ: 201 Nguyễn Chí Thanh, Phường 12, Quận 5, TP. Hồ Chí Minh</w:t>
      </w:r>
    </w:p>
    <w:p w14:paraId="40AE46C5" w14:textId="22A1B616" w:rsidR="00D74848" w:rsidRPr="006454AB" w:rsidRDefault="00D74848" w:rsidP="00D74848">
      <w:pPr>
        <w:spacing w:after="160" w:line="259" w:lineRule="auto"/>
        <w:rPr>
          <w:rFonts w:ascii="Times New Roman" w:hAnsi="Times New Roman"/>
          <w:sz w:val="26"/>
          <w:szCs w:val="26"/>
        </w:rPr>
      </w:pPr>
      <w:r w:rsidRPr="006454AB">
        <w:rPr>
          <w:rFonts w:ascii="Times New Roman" w:hAnsi="Times New Roman"/>
          <w:sz w:val="26"/>
          <w:szCs w:val="26"/>
        </w:rPr>
        <w:t>T</w:t>
      </w:r>
      <w:r w:rsidR="00883BF4">
        <w:rPr>
          <w:rFonts w:ascii="Times New Roman" w:hAnsi="Times New Roman"/>
          <w:sz w:val="26"/>
          <w:szCs w:val="26"/>
        </w:rPr>
        <w:t>heo thư mời chào giá số: ……/</w:t>
      </w:r>
      <w:r w:rsidRPr="006454AB">
        <w:rPr>
          <w:rFonts w:ascii="Times New Roman" w:hAnsi="Times New Roman"/>
          <w:sz w:val="26"/>
          <w:szCs w:val="26"/>
        </w:rPr>
        <w:t>BVĐHYD</w:t>
      </w:r>
      <w:r w:rsidR="00883BF4">
        <w:rPr>
          <w:rFonts w:ascii="Times New Roman" w:hAnsi="Times New Roman"/>
          <w:sz w:val="26"/>
          <w:szCs w:val="26"/>
        </w:rPr>
        <w:t>-CS2</w:t>
      </w:r>
      <w:r w:rsidRPr="006454AB">
        <w:rPr>
          <w:rFonts w:ascii="Times New Roman" w:hAnsi="Times New Roman"/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7"/>
        <w:gridCol w:w="2232"/>
        <w:gridCol w:w="1530"/>
        <w:gridCol w:w="921"/>
        <w:gridCol w:w="1270"/>
        <w:gridCol w:w="7"/>
        <w:gridCol w:w="1073"/>
        <w:gridCol w:w="1302"/>
        <w:gridCol w:w="817"/>
      </w:tblGrid>
      <w:tr w:rsidR="00A47F7A" w:rsidRPr="0073246E" w14:paraId="45B529B6" w14:textId="77777777" w:rsidTr="00DE0842">
        <w:tc>
          <w:tcPr>
            <w:tcW w:w="617" w:type="dxa"/>
            <w:vAlign w:val="center"/>
          </w:tcPr>
          <w:p w14:paraId="4DE727EA" w14:textId="576A834B" w:rsidR="00A47F7A" w:rsidRPr="0073246E" w:rsidRDefault="00A47F7A" w:rsidP="00D74848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3246E">
              <w:rPr>
                <w:rFonts w:ascii="Times New Roman" w:hAnsi="Times New Roman"/>
                <w:b/>
                <w:bCs/>
              </w:rPr>
              <w:t>TT</w:t>
            </w:r>
          </w:p>
        </w:tc>
        <w:tc>
          <w:tcPr>
            <w:tcW w:w="2232" w:type="dxa"/>
            <w:vAlign w:val="center"/>
          </w:tcPr>
          <w:p w14:paraId="37F30F8E" w14:textId="4F98DA59" w:rsidR="00A47F7A" w:rsidRPr="0073246E" w:rsidRDefault="00A47F7A" w:rsidP="00D74848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3246E">
              <w:rPr>
                <w:rFonts w:ascii="Times New Roman" w:hAnsi="Times New Roman"/>
                <w:b/>
                <w:bCs/>
              </w:rPr>
              <w:t>Tên dịch vụ</w:t>
            </w:r>
          </w:p>
        </w:tc>
        <w:tc>
          <w:tcPr>
            <w:tcW w:w="1530" w:type="dxa"/>
            <w:vAlign w:val="center"/>
          </w:tcPr>
          <w:p w14:paraId="02A8825F" w14:textId="329B5EAB" w:rsidR="00A47F7A" w:rsidRPr="0073246E" w:rsidRDefault="00A47F7A" w:rsidP="00D74848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3246E">
              <w:rPr>
                <w:rFonts w:ascii="Times New Roman" w:hAnsi="Times New Roman"/>
                <w:b/>
                <w:bCs/>
              </w:rPr>
              <w:t>Yêu cầu kỹ thuật</w:t>
            </w:r>
          </w:p>
        </w:tc>
        <w:tc>
          <w:tcPr>
            <w:tcW w:w="921" w:type="dxa"/>
            <w:vAlign w:val="center"/>
          </w:tcPr>
          <w:p w14:paraId="159E2A71" w14:textId="1B75E4E2" w:rsidR="00A47F7A" w:rsidRPr="0073246E" w:rsidRDefault="00A47F7A" w:rsidP="00D74848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3246E">
              <w:rPr>
                <w:rFonts w:ascii="Times New Roman" w:hAnsi="Times New Roman"/>
                <w:b/>
                <w:bCs/>
              </w:rPr>
              <w:t>Đơn vị tính</w:t>
            </w:r>
          </w:p>
        </w:tc>
        <w:tc>
          <w:tcPr>
            <w:tcW w:w="1277" w:type="dxa"/>
            <w:gridSpan w:val="2"/>
            <w:vAlign w:val="center"/>
          </w:tcPr>
          <w:p w14:paraId="57D7AEF2" w14:textId="70AA54B7" w:rsidR="00A47F7A" w:rsidRPr="0073246E" w:rsidRDefault="00A47F7A" w:rsidP="00D74848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3246E">
              <w:rPr>
                <w:rFonts w:ascii="Times New Roman" w:hAnsi="Times New Roman"/>
                <w:b/>
                <w:bCs/>
              </w:rPr>
              <w:t>Số lượng</w:t>
            </w:r>
          </w:p>
        </w:tc>
        <w:tc>
          <w:tcPr>
            <w:tcW w:w="1073" w:type="dxa"/>
            <w:vAlign w:val="center"/>
          </w:tcPr>
          <w:p w14:paraId="6FCEDFCE" w14:textId="41A7A7A8" w:rsidR="00A47F7A" w:rsidRPr="0073246E" w:rsidRDefault="00A47F7A" w:rsidP="00D74848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3246E">
              <w:rPr>
                <w:rFonts w:ascii="Times New Roman" w:hAnsi="Times New Roman"/>
                <w:b/>
                <w:bCs/>
              </w:rPr>
              <w:t>Đơn giá (Có VAT)</w:t>
            </w:r>
          </w:p>
        </w:tc>
        <w:tc>
          <w:tcPr>
            <w:tcW w:w="1302" w:type="dxa"/>
            <w:vAlign w:val="center"/>
          </w:tcPr>
          <w:p w14:paraId="6E6CDFDD" w14:textId="7FBA5B82" w:rsidR="00A47F7A" w:rsidRPr="0073246E" w:rsidRDefault="00A47F7A" w:rsidP="00D74848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3246E">
              <w:rPr>
                <w:rFonts w:ascii="Times New Roman" w:hAnsi="Times New Roman"/>
                <w:b/>
                <w:bCs/>
              </w:rPr>
              <w:t>Thành tiền (Có VAT)</w:t>
            </w:r>
          </w:p>
        </w:tc>
        <w:tc>
          <w:tcPr>
            <w:tcW w:w="817" w:type="dxa"/>
            <w:vAlign w:val="center"/>
          </w:tcPr>
          <w:p w14:paraId="61D50F34" w14:textId="0597C635" w:rsidR="00A47F7A" w:rsidRPr="0073246E" w:rsidRDefault="00A47F7A" w:rsidP="00D74848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3246E">
              <w:rPr>
                <w:rFonts w:ascii="Times New Roman" w:hAnsi="Times New Roman"/>
                <w:b/>
                <w:bCs/>
              </w:rPr>
              <w:t>Ghi chú</w:t>
            </w:r>
          </w:p>
        </w:tc>
      </w:tr>
      <w:tr w:rsidR="00A47F7A" w:rsidRPr="0073246E" w14:paraId="15FFD72E" w14:textId="77777777" w:rsidTr="00034A27">
        <w:trPr>
          <w:trHeight w:val="1746"/>
        </w:trPr>
        <w:tc>
          <w:tcPr>
            <w:tcW w:w="617" w:type="dxa"/>
            <w:vAlign w:val="center"/>
          </w:tcPr>
          <w:p w14:paraId="1ED3C822" w14:textId="4BCE622D" w:rsidR="00A47F7A" w:rsidRPr="0073246E" w:rsidRDefault="00A47F7A" w:rsidP="00D74848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73246E">
              <w:rPr>
                <w:rFonts w:ascii="Times New Roman" w:hAnsi="Times New Roman"/>
              </w:rPr>
              <w:t>1</w:t>
            </w:r>
          </w:p>
        </w:tc>
        <w:tc>
          <w:tcPr>
            <w:tcW w:w="2232" w:type="dxa"/>
            <w:vAlign w:val="center"/>
          </w:tcPr>
          <w:p w14:paraId="3DB17374" w14:textId="5760E298" w:rsidR="00A47F7A" w:rsidRPr="0073246E" w:rsidRDefault="00A47F7A" w:rsidP="009E53C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73246E">
              <w:rPr>
                <w:rFonts w:ascii="Times New Roman" w:hAnsi="Times New Roman"/>
              </w:rPr>
              <w:t>Cung cấp dịch vụ thu gom, vận chuyển và xử lý chất thải y tế lây nhiễm năm 2021 tại Cơ sở 2</w:t>
            </w:r>
          </w:p>
        </w:tc>
        <w:tc>
          <w:tcPr>
            <w:tcW w:w="1530" w:type="dxa"/>
            <w:vAlign w:val="center"/>
          </w:tcPr>
          <w:p w14:paraId="5BA6FE55" w14:textId="47E2C842" w:rsidR="00A47F7A" w:rsidRPr="0073246E" w:rsidRDefault="00A47F7A" w:rsidP="00A47F7A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73246E">
              <w:rPr>
                <w:rFonts w:ascii="Times New Roman" w:hAnsi="Times New Roman"/>
              </w:rPr>
              <w:t>Theo phụ lục đính kèm</w:t>
            </w:r>
          </w:p>
        </w:tc>
        <w:tc>
          <w:tcPr>
            <w:tcW w:w="921" w:type="dxa"/>
            <w:vAlign w:val="center"/>
          </w:tcPr>
          <w:p w14:paraId="3077F0E0" w14:textId="19F06B02" w:rsidR="00A47F7A" w:rsidRPr="0073246E" w:rsidRDefault="00A47F7A" w:rsidP="00A47F7A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73246E">
              <w:rPr>
                <w:rFonts w:ascii="Times New Roman" w:hAnsi="Times New Roman"/>
              </w:rPr>
              <w:t>Kg</w:t>
            </w:r>
          </w:p>
        </w:tc>
        <w:tc>
          <w:tcPr>
            <w:tcW w:w="1277" w:type="dxa"/>
            <w:gridSpan w:val="2"/>
            <w:vAlign w:val="center"/>
          </w:tcPr>
          <w:p w14:paraId="5D1A50FF" w14:textId="43C58D51" w:rsidR="00A47F7A" w:rsidRPr="0073246E" w:rsidRDefault="00A47F7A" w:rsidP="00A47F7A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73246E">
              <w:rPr>
                <w:rFonts w:ascii="Times New Roman" w:hAnsi="Times New Roman"/>
              </w:rPr>
              <w:t>35.250</w:t>
            </w:r>
          </w:p>
        </w:tc>
        <w:tc>
          <w:tcPr>
            <w:tcW w:w="1073" w:type="dxa"/>
            <w:vAlign w:val="center"/>
          </w:tcPr>
          <w:p w14:paraId="04608DBB" w14:textId="13A9331B" w:rsidR="00A47F7A" w:rsidRPr="0073246E" w:rsidRDefault="00A47F7A" w:rsidP="00034A27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2" w:type="dxa"/>
            <w:vAlign w:val="center"/>
          </w:tcPr>
          <w:p w14:paraId="0729F5EF" w14:textId="77777777" w:rsidR="00A47F7A" w:rsidRPr="0073246E" w:rsidRDefault="00A47F7A" w:rsidP="00034A27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7" w:type="dxa"/>
            <w:vAlign w:val="center"/>
          </w:tcPr>
          <w:p w14:paraId="6FCC91BC" w14:textId="77777777" w:rsidR="00A47F7A" w:rsidRPr="0073246E" w:rsidRDefault="00A47F7A" w:rsidP="00034A27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</w:tr>
      <w:tr w:rsidR="00DE0842" w:rsidRPr="0073246E" w14:paraId="7B3CC557" w14:textId="77777777" w:rsidTr="002F1F26">
        <w:trPr>
          <w:trHeight w:val="567"/>
        </w:trPr>
        <w:tc>
          <w:tcPr>
            <w:tcW w:w="6570" w:type="dxa"/>
            <w:gridSpan w:val="5"/>
            <w:vAlign w:val="center"/>
          </w:tcPr>
          <w:p w14:paraId="6ED7EF3D" w14:textId="1E2D17F7" w:rsidR="00DE0842" w:rsidRPr="0073246E" w:rsidRDefault="00DE0842" w:rsidP="002F1F26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3246E">
              <w:rPr>
                <w:rFonts w:ascii="Times New Roman" w:hAnsi="Times New Roman"/>
                <w:b/>
                <w:bCs/>
              </w:rPr>
              <w:t>Tổng cộng</w:t>
            </w:r>
          </w:p>
        </w:tc>
        <w:tc>
          <w:tcPr>
            <w:tcW w:w="1080" w:type="dxa"/>
            <w:gridSpan w:val="2"/>
            <w:vAlign w:val="center"/>
          </w:tcPr>
          <w:p w14:paraId="73356181" w14:textId="77777777" w:rsidR="00DE0842" w:rsidRPr="0073246E" w:rsidRDefault="00DE0842" w:rsidP="00DE0842">
            <w:pPr>
              <w:spacing w:after="160" w:line="259" w:lineRule="auto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02" w:type="dxa"/>
          </w:tcPr>
          <w:p w14:paraId="6D01D844" w14:textId="34531ABC" w:rsidR="00DE0842" w:rsidRPr="0073246E" w:rsidRDefault="00DE0842" w:rsidP="00D74848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817" w:type="dxa"/>
          </w:tcPr>
          <w:p w14:paraId="7AD29220" w14:textId="77777777" w:rsidR="00DE0842" w:rsidRPr="0073246E" w:rsidRDefault="00DE0842" w:rsidP="00D74848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</w:tr>
    </w:tbl>
    <w:p w14:paraId="4B4AC7D1" w14:textId="13C9D565" w:rsidR="00D74848" w:rsidRPr="006454AB" w:rsidRDefault="006454AB" w:rsidP="00D74848">
      <w:pPr>
        <w:spacing w:after="160" w:line="259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32"/>
          <w:szCs w:val="32"/>
        </w:rPr>
        <w:tab/>
      </w:r>
      <w:r w:rsidRPr="006454AB">
        <w:rPr>
          <w:rFonts w:ascii="Times New Roman" w:hAnsi="Times New Roman"/>
          <w:sz w:val="26"/>
          <w:szCs w:val="26"/>
        </w:rPr>
        <w:t>Báo giá này có hiệu lực từ ngày …../…../2021 đến ngày…../…../2021</w:t>
      </w:r>
    </w:p>
    <w:p w14:paraId="410C33B9" w14:textId="3D5FA2CA" w:rsidR="006454AB" w:rsidRPr="006454AB" w:rsidRDefault="006454AB" w:rsidP="00D74848">
      <w:pPr>
        <w:spacing w:after="160" w:line="259" w:lineRule="auto"/>
        <w:rPr>
          <w:rFonts w:ascii="Times New Roman" w:hAnsi="Times New Roman"/>
          <w:sz w:val="26"/>
          <w:szCs w:val="26"/>
        </w:rPr>
      </w:pPr>
      <w:r w:rsidRPr="006454AB">
        <w:rPr>
          <w:rFonts w:ascii="Times New Roman" w:hAnsi="Times New Roman"/>
          <w:sz w:val="26"/>
          <w:szCs w:val="26"/>
        </w:rPr>
        <w:tab/>
      </w:r>
      <w:r w:rsidRPr="006454AB">
        <w:rPr>
          <w:rFonts w:ascii="Times New Roman" w:hAnsi="Times New Roman"/>
          <w:sz w:val="26"/>
          <w:szCs w:val="26"/>
        </w:rPr>
        <w:tab/>
      </w:r>
      <w:r w:rsidRPr="006454AB">
        <w:rPr>
          <w:rFonts w:ascii="Times New Roman" w:hAnsi="Times New Roman"/>
          <w:sz w:val="26"/>
          <w:szCs w:val="26"/>
        </w:rPr>
        <w:tab/>
      </w:r>
      <w:r w:rsidRPr="006454AB">
        <w:rPr>
          <w:rFonts w:ascii="Times New Roman" w:hAnsi="Times New Roman"/>
          <w:sz w:val="26"/>
          <w:szCs w:val="26"/>
        </w:rPr>
        <w:tab/>
      </w:r>
      <w:r w:rsidRPr="006454AB">
        <w:rPr>
          <w:rFonts w:ascii="Times New Roman" w:hAnsi="Times New Roman"/>
          <w:sz w:val="26"/>
          <w:szCs w:val="26"/>
        </w:rPr>
        <w:tab/>
      </w:r>
      <w:r w:rsidRPr="006454AB">
        <w:rPr>
          <w:rFonts w:ascii="Times New Roman" w:hAnsi="Times New Roman"/>
          <w:sz w:val="26"/>
          <w:szCs w:val="26"/>
        </w:rPr>
        <w:tab/>
      </w:r>
      <w:r w:rsidRPr="006454AB">
        <w:rPr>
          <w:rFonts w:ascii="Times New Roman" w:hAnsi="Times New Roman"/>
          <w:sz w:val="26"/>
          <w:szCs w:val="26"/>
        </w:rPr>
        <w:tab/>
      </w:r>
      <w:r w:rsidRPr="006454AB">
        <w:rPr>
          <w:rFonts w:ascii="Times New Roman" w:hAnsi="Times New Roman"/>
          <w:sz w:val="26"/>
          <w:szCs w:val="26"/>
        </w:rPr>
        <w:tab/>
      </w:r>
      <w:r w:rsidRPr="006454AB">
        <w:rPr>
          <w:rFonts w:ascii="Times New Roman" w:hAnsi="Times New Roman"/>
          <w:sz w:val="26"/>
          <w:szCs w:val="26"/>
        </w:rPr>
        <w:tab/>
      </w:r>
      <w:r w:rsidRPr="006454AB">
        <w:rPr>
          <w:rFonts w:ascii="Times New Roman" w:hAnsi="Times New Roman"/>
          <w:sz w:val="26"/>
          <w:szCs w:val="26"/>
        </w:rPr>
        <w:tab/>
      </w:r>
      <w:r w:rsidRPr="006454AB">
        <w:rPr>
          <w:rFonts w:ascii="Times New Roman" w:hAnsi="Times New Roman"/>
          <w:sz w:val="26"/>
          <w:szCs w:val="26"/>
        </w:rPr>
        <w:tab/>
      </w:r>
      <w:r w:rsidRPr="006454AB">
        <w:rPr>
          <w:rFonts w:ascii="Times New Roman" w:hAnsi="Times New Roman"/>
          <w:sz w:val="26"/>
          <w:szCs w:val="26"/>
        </w:rPr>
        <w:tab/>
      </w:r>
      <w:r w:rsidRPr="006454AB">
        <w:rPr>
          <w:rFonts w:ascii="Times New Roman" w:hAnsi="Times New Roman"/>
          <w:sz w:val="26"/>
          <w:szCs w:val="26"/>
        </w:rPr>
        <w:tab/>
      </w:r>
      <w:r w:rsidRPr="006454AB">
        <w:rPr>
          <w:rFonts w:ascii="Times New Roman" w:hAnsi="Times New Roman"/>
          <w:sz w:val="26"/>
          <w:szCs w:val="26"/>
        </w:rPr>
        <w:tab/>
        <w:t xml:space="preserve">  </w:t>
      </w:r>
      <w:r w:rsidR="00DE0842">
        <w:rPr>
          <w:rFonts w:ascii="Times New Roman" w:hAnsi="Times New Roman"/>
          <w:sz w:val="26"/>
          <w:szCs w:val="26"/>
        </w:rPr>
        <w:tab/>
      </w:r>
      <w:r w:rsidR="00DE0842">
        <w:rPr>
          <w:rFonts w:ascii="Times New Roman" w:hAnsi="Times New Roman"/>
          <w:sz w:val="26"/>
          <w:szCs w:val="26"/>
        </w:rPr>
        <w:tab/>
      </w:r>
      <w:r w:rsidR="00DE0842">
        <w:rPr>
          <w:rFonts w:ascii="Times New Roman" w:hAnsi="Times New Roman"/>
          <w:sz w:val="26"/>
          <w:szCs w:val="26"/>
        </w:rPr>
        <w:tab/>
      </w:r>
      <w:r w:rsidR="00DE0842">
        <w:rPr>
          <w:rFonts w:ascii="Times New Roman" w:hAnsi="Times New Roman"/>
          <w:sz w:val="26"/>
          <w:szCs w:val="26"/>
        </w:rPr>
        <w:tab/>
      </w:r>
      <w:r w:rsidR="00DE0842">
        <w:rPr>
          <w:rFonts w:ascii="Times New Roman" w:hAnsi="Times New Roman"/>
          <w:sz w:val="26"/>
          <w:szCs w:val="26"/>
        </w:rPr>
        <w:tab/>
      </w:r>
      <w:r w:rsidR="00DE0842">
        <w:rPr>
          <w:rFonts w:ascii="Times New Roman" w:hAnsi="Times New Roman"/>
          <w:sz w:val="26"/>
          <w:szCs w:val="26"/>
        </w:rPr>
        <w:tab/>
      </w:r>
      <w:r w:rsidR="00DE0842">
        <w:rPr>
          <w:rFonts w:ascii="Times New Roman" w:hAnsi="Times New Roman"/>
          <w:sz w:val="26"/>
          <w:szCs w:val="26"/>
        </w:rPr>
        <w:tab/>
        <w:t xml:space="preserve">     </w:t>
      </w:r>
      <w:r w:rsidRPr="006454AB">
        <w:rPr>
          <w:rFonts w:ascii="Times New Roman" w:hAnsi="Times New Roman"/>
          <w:sz w:val="26"/>
          <w:szCs w:val="26"/>
        </w:rPr>
        <w:t xml:space="preserve"> Ngày…..tháng….năm 2021</w:t>
      </w:r>
    </w:p>
    <w:p w14:paraId="233FCD12" w14:textId="398B3E5C" w:rsidR="006454AB" w:rsidRPr="006454AB" w:rsidRDefault="006454AB" w:rsidP="00DE0842">
      <w:pPr>
        <w:spacing w:after="160" w:line="259" w:lineRule="auto"/>
        <w:ind w:left="5040" w:firstLine="720"/>
        <w:rPr>
          <w:rFonts w:ascii="Times New Roman" w:hAnsi="Times New Roman"/>
          <w:b/>
          <w:bCs/>
          <w:sz w:val="26"/>
          <w:szCs w:val="26"/>
        </w:rPr>
      </w:pPr>
      <w:r w:rsidRPr="006454AB">
        <w:rPr>
          <w:rFonts w:ascii="Times New Roman" w:hAnsi="Times New Roman"/>
          <w:b/>
          <w:bCs/>
          <w:sz w:val="26"/>
          <w:szCs w:val="26"/>
        </w:rPr>
        <w:t>ĐẠI DIỆN THEO PHÁP LUẬT</w:t>
      </w:r>
    </w:p>
    <w:p w14:paraId="649FC116" w14:textId="7695DE55" w:rsidR="006454AB" w:rsidRPr="006454AB" w:rsidRDefault="006454AB" w:rsidP="00DE0842">
      <w:pPr>
        <w:spacing w:after="160" w:line="259" w:lineRule="auto"/>
        <w:ind w:left="6480"/>
        <w:rPr>
          <w:rFonts w:ascii="Times New Roman" w:hAnsi="Times New Roman"/>
          <w:sz w:val="26"/>
          <w:szCs w:val="26"/>
        </w:rPr>
      </w:pPr>
      <w:r w:rsidRPr="006454AB">
        <w:rPr>
          <w:rFonts w:ascii="Times New Roman" w:hAnsi="Times New Roman"/>
          <w:sz w:val="26"/>
          <w:szCs w:val="26"/>
        </w:rPr>
        <w:t>(Ký tên đóng dấu)</w:t>
      </w:r>
    </w:p>
    <w:sectPr w:rsidR="006454AB" w:rsidRPr="006454AB" w:rsidSect="009E53C9">
      <w:pgSz w:w="11906" w:h="16838" w:code="9"/>
      <w:pgMar w:top="1134" w:right="1134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F926BD" w14:textId="77777777" w:rsidR="0022765B" w:rsidRDefault="0022765B" w:rsidP="00695D79">
      <w:r>
        <w:separator/>
      </w:r>
    </w:p>
  </w:endnote>
  <w:endnote w:type="continuationSeparator" w:id="0">
    <w:p w14:paraId="632801C3" w14:textId="77777777" w:rsidR="0022765B" w:rsidRDefault="0022765B" w:rsidP="00695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I-Palatin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9D464" w14:textId="77777777" w:rsidR="0022765B" w:rsidRDefault="0022765B" w:rsidP="00695D79">
      <w:r>
        <w:separator/>
      </w:r>
    </w:p>
  </w:footnote>
  <w:footnote w:type="continuationSeparator" w:id="0">
    <w:p w14:paraId="15C1C215" w14:textId="77777777" w:rsidR="0022765B" w:rsidRDefault="0022765B" w:rsidP="00695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818F8"/>
    <w:multiLevelType w:val="hybridMultilevel"/>
    <w:tmpl w:val="421A3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D7E01"/>
    <w:multiLevelType w:val="hybridMultilevel"/>
    <w:tmpl w:val="807470F8"/>
    <w:lvl w:ilvl="0" w:tplc="68029E3E">
      <w:start w:val="2"/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B2657"/>
    <w:multiLevelType w:val="hybridMultilevel"/>
    <w:tmpl w:val="16A2BCC2"/>
    <w:lvl w:ilvl="0" w:tplc="82DE2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5691B"/>
    <w:multiLevelType w:val="hybridMultilevel"/>
    <w:tmpl w:val="EEFA8150"/>
    <w:lvl w:ilvl="0" w:tplc="77C080D2">
      <w:start w:val="1"/>
      <w:numFmt w:val="bullet"/>
      <w:lvlText w:val="-"/>
      <w:lvlJc w:val="left"/>
      <w:pPr>
        <w:ind w:left="450" w:hanging="360"/>
      </w:pPr>
      <w:rPr>
        <w:rFonts w:ascii="VNI-Palatin" w:hAnsi="VNI-Palati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33025"/>
    <w:multiLevelType w:val="hybridMultilevel"/>
    <w:tmpl w:val="3E1C1FD4"/>
    <w:lvl w:ilvl="0" w:tplc="D3B2D73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2A380C"/>
    <w:multiLevelType w:val="hybridMultilevel"/>
    <w:tmpl w:val="A838F3C2"/>
    <w:lvl w:ilvl="0" w:tplc="77C080D2">
      <w:start w:val="1"/>
      <w:numFmt w:val="bullet"/>
      <w:lvlText w:val="-"/>
      <w:lvlJc w:val="left"/>
      <w:pPr>
        <w:ind w:left="450" w:hanging="360"/>
      </w:pPr>
      <w:rPr>
        <w:rFonts w:ascii="VNI-Palatin" w:hAnsi="VNI-Palati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1533CB"/>
    <w:multiLevelType w:val="hybridMultilevel"/>
    <w:tmpl w:val="3B2C6DE6"/>
    <w:lvl w:ilvl="0" w:tplc="77C080D2">
      <w:start w:val="1"/>
      <w:numFmt w:val="bullet"/>
      <w:lvlText w:val="-"/>
      <w:lvlJc w:val="left"/>
      <w:pPr>
        <w:ind w:left="450" w:hanging="360"/>
      </w:pPr>
      <w:rPr>
        <w:rFonts w:ascii="VNI-Palatin" w:hAnsi="VNI-Palati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5762B"/>
    <w:multiLevelType w:val="hybridMultilevel"/>
    <w:tmpl w:val="207ED02A"/>
    <w:lvl w:ilvl="0" w:tplc="0A34C8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622B02"/>
    <w:multiLevelType w:val="hybridMultilevel"/>
    <w:tmpl w:val="12080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B245A"/>
    <w:multiLevelType w:val="hybridMultilevel"/>
    <w:tmpl w:val="F7484076"/>
    <w:lvl w:ilvl="0" w:tplc="415256D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956210"/>
    <w:multiLevelType w:val="hybridMultilevel"/>
    <w:tmpl w:val="D35C2078"/>
    <w:lvl w:ilvl="0" w:tplc="77C080D2">
      <w:start w:val="1"/>
      <w:numFmt w:val="bullet"/>
      <w:lvlText w:val="-"/>
      <w:lvlJc w:val="left"/>
      <w:pPr>
        <w:ind w:left="520" w:hanging="360"/>
      </w:pPr>
      <w:rPr>
        <w:rFonts w:ascii="VNI-Palatin" w:hAnsi="VNI-Palati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1" w15:restartNumberingAfterBreak="0">
    <w:nsid w:val="68BF4235"/>
    <w:multiLevelType w:val="hybridMultilevel"/>
    <w:tmpl w:val="42BA37B6"/>
    <w:lvl w:ilvl="0" w:tplc="77C080D2">
      <w:start w:val="1"/>
      <w:numFmt w:val="bullet"/>
      <w:lvlText w:val="-"/>
      <w:lvlJc w:val="left"/>
      <w:pPr>
        <w:ind w:left="520" w:hanging="360"/>
      </w:pPr>
      <w:rPr>
        <w:rFonts w:ascii="VNI-Palatin" w:hAnsi="VNI-Palati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2" w15:restartNumberingAfterBreak="0">
    <w:nsid w:val="72160594"/>
    <w:multiLevelType w:val="hybridMultilevel"/>
    <w:tmpl w:val="4094C362"/>
    <w:lvl w:ilvl="0" w:tplc="D3B2D7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625D12"/>
    <w:multiLevelType w:val="hybridMultilevel"/>
    <w:tmpl w:val="AD447D16"/>
    <w:lvl w:ilvl="0" w:tplc="D3B2D7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11"/>
  </w:num>
  <w:num w:numId="6">
    <w:abstractNumId w:val="2"/>
  </w:num>
  <w:num w:numId="7">
    <w:abstractNumId w:val="13"/>
  </w:num>
  <w:num w:numId="8">
    <w:abstractNumId w:val="10"/>
  </w:num>
  <w:num w:numId="9">
    <w:abstractNumId w:val="6"/>
  </w:num>
  <w:num w:numId="10">
    <w:abstractNumId w:val="0"/>
  </w:num>
  <w:num w:numId="11">
    <w:abstractNumId w:val="12"/>
  </w:num>
  <w:num w:numId="12">
    <w:abstractNumId w:val="8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2A6"/>
    <w:rsid w:val="00034A27"/>
    <w:rsid w:val="0011528F"/>
    <w:rsid w:val="00164B45"/>
    <w:rsid w:val="0018479D"/>
    <w:rsid w:val="001F1E19"/>
    <w:rsid w:val="0022765B"/>
    <w:rsid w:val="002B0DDD"/>
    <w:rsid w:val="002F1F26"/>
    <w:rsid w:val="003F6E03"/>
    <w:rsid w:val="004A2EF8"/>
    <w:rsid w:val="006267AB"/>
    <w:rsid w:val="006454AB"/>
    <w:rsid w:val="00695D79"/>
    <w:rsid w:val="006D4DF9"/>
    <w:rsid w:val="0073246E"/>
    <w:rsid w:val="00842ACF"/>
    <w:rsid w:val="00883BF4"/>
    <w:rsid w:val="009E3E1D"/>
    <w:rsid w:val="009E53C9"/>
    <w:rsid w:val="00A47F7A"/>
    <w:rsid w:val="00B0067D"/>
    <w:rsid w:val="00B95B75"/>
    <w:rsid w:val="00BC38B6"/>
    <w:rsid w:val="00BF3CFC"/>
    <w:rsid w:val="00D74848"/>
    <w:rsid w:val="00D942A6"/>
    <w:rsid w:val="00DE0842"/>
    <w:rsid w:val="00E9043B"/>
    <w:rsid w:val="00F06AF1"/>
    <w:rsid w:val="00F970AB"/>
    <w:rsid w:val="00FD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2A5FC9"/>
  <w15:chartTrackingRefBased/>
  <w15:docId w15:val="{F2D9D750-7B42-46A3-8B61-8BFEE2DF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2A6"/>
    <w:pPr>
      <w:spacing w:after="0" w:line="240" w:lineRule="auto"/>
    </w:pPr>
    <w:rPr>
      <w:rFonts w:ascii="VNI-Times" w:eastAsia="Times New Roman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D942A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942A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942A6"/>
    <w:pPr>
      <w:ind w:left="720"/>
      <w:contextualSpacing/>
    </w:pPr>
  </w:style>
  <w:style w:type="table" w:styleId="TableGrid">
    <w:name w:val="Table Grid"/>
    <w:basedOn w:val="TableNormal"/>
    <w:uiPriority w:val="39"/>
    <w:rsid w:val="00184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479D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95D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5D79"/>
    <w:rPr>
      <w:rFonts w:ascii="VNI-Times" w:eastAsia="Times New Roman" w:hAnsi="VNI-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5D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D79"/>
    <w:rPr>
      <w:rFonts w:ascii="VNI-Times" w:eastAsia="Times New Roman" w:hAnsi="VNI-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33971-A31E-4B08-911E-DD39CC5FB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Le Thanh Duy</dc:creator>
  <cp:keywords/>
  <dc:description/>
  <cp:lastModifiedBy>Dinh Gia Bao</cp:lastModifiedBy>
  <cp:revision>2</cp:revision>
  <cp:lastPrinted>2021-03-02T07:23:00Z</cp:lastPrinted>
  <dcterms:created xsi:type="dcterms:W3CDTF">2021-03-12T03:21:00Z</dcterms:created>
  <dcterms:modified xsi:type="dcterms:W3CDTF">2021-03-12T03:21:00Z</dcterms:modified>
</cp:coreProperties>
</file>